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94" w:lineRule="exact"/>
        <w:jc w:val="center"/>
        <w:rPr>
          <w:rFonts w:hint="eastAsia" w:ascii="方正小标宋_GBK" w:hAnsi="仿宋" w:eastAsia="方正小标宋_GBK" w:cs="仿宋"/>
          <w:color w:val="000000"/>
          <w:sz w:val="44"/>
          <w:szCs w:val="44"/>
        </w:rPr>
      </w:pPr>
    </w:p>
    <w:p>
      <w:pPr>
        <w:spacing w:line="594" w:lineRule="exact"/>
        <w:jc w:val="center"/>
        <w:rPr>
          <w:rFonts w:hint="eastAsia" w:ascii="方正小标宋_GBK" w:eastAsia="方正小标宋_GBK"/>
          <w:bCs/>
          <w:color w:val="000000"/>
          <w:kern w:val="0"/>
          <w:sz w:val="44"/>
          <w:szCs w:val="44"/>
        </w:rPr>
      </w:pPr>
      <w:bookmarkStart w:id="0" w:name="_GoBack"/>
      <w:bookmarkEnd w:id="0"/>
      <w:r>
        <w:rPr>
          <w:rFonts w:hint="eastAsia" w:ascii="方正小标宋_GBK" w:eastAsia="方正小标宋_GBK"/>
          <w:color w:val="000000"/>
          <w:kern w:val="44"/>
          <w:sz w:val="44"/>
          <w:szCs w:val="44"/>
        </w:rPr>
        <w:t>陕西省生态环境损害赔偿磋商办法</w:t>
      </w:r>
    </w:p>
    <w:p>
      <w:pPr>
        <w:pStyle w:val="4"/>
        <w:widowControl w:val="0"/>
        <w:spacing w:before="0" w:beforeAutospacing="0" w:after="0" w:afterAutospacing="0" w:line="594" w:lineRule="exact"/>
        <w:jc w:val="center"/>
        <w:rPr>
          <w:rFonts w:hint="eastAsia" w:ascii="方正小标宋_GBK" w:hAnsi="黑体" w:eastAsia="方正小标宋_GBK"/>
          <w:color w:val="000000"/>
          <w:kern w:val="2"/>
          <w:sz w:val="44"/>
          <w:szCs w:val="44"/>
        </w:rPr>
      </w:pPr>
    </w:p>
    <w:p>
      <w:pPr>
        <w:pStyle w:val="4"/>
        <w:widowControl w:val="0"/>
        <w:spacing w:before="0" w:beforeAutospacing="0" w:after="0" w:afterAutospacing="0" w:line="594" w:lineRule="exact"/>
        <w:ind w:firstLine="640" w:firstLineChars="200"/>
        <w:jc w:val="both"/>
        <w:rPr>
          <w:rFonts w:hint="eastAsia" w:ascii="仿宋_GB2312" w:hAnsi="Times New Roman" w:eastAsia="仿宋_GB2312"/>
          <w:color w:val="000000"/>
          <w:sz w:val="32"/>
          <w:szCs w:val="32"/>
          <w:shd w:val="clear" w:color="auto" w:fill="FFFFFF"/>
        </w:rPr>
      </w:pPr>
      <w:r>
        <w:rPr>
          <w:rFonts w:hint="eastAsia" w:ascii="黑体" w:hAnsi="黑体" w:eastAsia="黑体"/>
          <w:color w:val="000000"/>
          <w:kern w:val="2"/>
          <w:sz w:val="32"/>
          <w:szCs w:val="32"/>
        </w:rPr>
        <w:t>第一条</w:t>
      </w:r>
      <w:r>
        <w:rPr>
          <w:rFonts w:hint="eastAsia" w:ascii="仿宋_GB2312" w:hAnsi="黑体" w:eastAsia="仿宋_GB2312"/>
          <w:color w:val="000000"/>
          <w:kern w:val="2"/>
          <w:sz w:val="32"/>
          <w:szCs w:val="32"/>
        </w:rPr>
        <w:t xml:space="preserve"> </w:t>
      </w:r>
      <w:r>
        <w:rPr>
          <w:rFonts w:hint="eastAsia" w:ascii="仿宋_GB2312" w:hAnsi="Times New Roman" w:eastAsia="仿宋_GB2312"/>
          <w:color w:val="000000"/>
          <w:kern w:val="2"/>
          <w:sz w:val="32"/>
          <w:szCs w:val="32"/>
        </w:rPr>
        <w:t xml:space="preserve"> </w:t>
      </w:r>
      <w:r>
        <w:rPr>
          <w:rFonts w:hint="eastAsia" w:ascii="仿宋_GB2312" w:hAnsi="Times New Roman" w:eastAsia="仿宋_GB2312"/>
          <w:color w:val="000000"/>
          <w:sz w:val="32"/>
          <w:szCs w:val="32"/>
          <w:shd w:val="clear" w:color="auto" w:fill="FFFFFF"/>
        </w:rPr>
        <w:t>为推进全省生态环境损害赔偿制度改革有序开展，规范生态环境损害赔偿磋商工作，根据中共中央办公厅、国务院办公厅《关于印发&lt;生态环境损害赔偿制度改革方案&gt;的通知》（中办发</w:t>
      </w:r>
      <w:r>
        <w:rPr>
          <w:rFonts w:hint="eastAsia" w:ascii="仿宋_GB2312" w:hAnsi="仿宋_GB2312" w:eastAsia="仿宋_GB2312" w:cs="仿宋_GB2312"/>
          <w:color w:val="000000"/>
          <w:sz w:val="32"/>
          <w:szCs w:val="32"/>
          <w:shd w:val="clear" w:color="auto" w:fill="FFFFFF"/>
        </w:rPr>
        <w:t>〔2017〕68号</w:t>
      </w:r>
      <w:r>
        <w:rPr>
          <w:rFonts w:hint="eastAsia" w:ascii="仿宋_GB2312" w:hAnsi="Times New Roman" w:eastAsia="仿宋_GB2312"/>
          <w:color w:val="000000"/>
          <w:sz w:val="32"/>
          <w:szCs w:val="32"/>
          <w:shd w:val="clear" w:color="auto" w:fill="FFFFFF"/>
        </w:rPr>
        <w:t>）、生态环境部等14单位《关于印发&lt;生态环境损害赔偿管理规定&gt;的通知》（环法规〔2022〕31号）和省委办公厅、省政府办公厅《关于印发&lt;陕西省生态环境损害赔偿制度改革实施方案&gt;的通知》（陕办发</w:t>
      </w:r>
      <w:r>
        <w:rPr>
          <w:rFonts w:hint="eastAsia" w:ascii="仿宋_GB2312" w:hAnsi="仿宋_GB2312" w:eastAsia="仿宋_GB2312" w:cs="仿宋_GB2312"/>
          <w:color w:val="000000"/>
          <w:sz w:val="32"/>
          <w:szCs w:val="32"/>
          <w:shd w:val="clear" w:color="auto" w:fill="FFFFFF"/>
        </w:rPr>
        <w:t>〔2018〕28号</w:t>
      </w:r>
      <w:r>
        <w:rPr>
          <w:rFonts w:hint="eastAsia" w:ascii="仿宋_GB2312" w:hAnsi="Times New Roman" w:eastAsia="仿宋_GB2312"/>
          <w:color w:val="000000"/>
          <w:sz w:val="32"/>
          <w:szCs w:val="32"/>
          <w:shd w:val="clear" w:color="auto" w:fill="FFFFFF"/>
        </w:rPr>
        <w:t>）等规定，结合我省实际，制定本办法。</w:t>
      </w:r>
    </w:p>
    <w:p>
      <w:pPr>
        <w:pStyle w:val="4"/>
        <w:widowControl w:val="0"/>
        <w:spacing w:before="0" w:beforeAutospacing="0" w:after="0" w:afterAutospacing="0" w:line="594" w:lineRule="exact"/>
        <w:ind w:firstLine="640" w:firstLineChars="200"/>
        <w:jc w:val="both"/>
        <w:rPr>
          <w:rFonts w:hint="eastAsia" w:ascii="仿宋_GB2312" w:hAnsi="Times New Roman" w:eastAsia="仿宋_GB2312"/>
          <w:color w:val="000000"/>
          <w:sz w:val="32"/>
          <w:szCs w:val="32"/>
          <w:shd w:val="clear" w:color="auto" w:fill="FFFFFF"/>
        </w:rPr>
      </w:pPr>
      <w:r>
        <w:rPr>
          <w:rFonts w:hint="eastAsia" w:ascii="黑体" w:hAnsi="黑体" w:eastAsia="黑体"/>
          <w:color w:val="000000"/>
          <w:kern w:val="2"/>
          <w:sz w:val="32"/>
          <w:szCs w:val="32"/>
        </w:rPr>
        <w:t>第二条</w:t>
      </w:r>
      <w:r>
        <w:rPr>
          <w:rFonts w:hint="eastAsia" w:ascii="仿宋_GB2312" w:hAnsi="Times New Roman" w:eastAsia="仿宋_GB2312"/>
          <w:color w:val="000000"/>
          <w:kern w:val="2"/>
          <w:sz w:val="32"/>
          <w:szCs w:val="32"/>
        </w:rPr>
        <w:t xml:space="preserve">  </w:t>
      </w:r>
      <w:r>
        <w:rPr>
          <w:rFonts w:hint="eastAsia" w:ascii="仿宋_GB2312" w:hAnsi="Times New Roman" w:eastAsia="仿宋_GB2312"/>
          <w:color w:val="000000"/>
          <w:sz w:val="32"/>
          <w:szCs w:val="32"/>
          <w:shd w:val="clear" w:color="auto" w:fill="FFFFFF"/>
        </w:rPr>
        <w:t>本省行政区域内的生态环境损害赔偿磋商活动适用本办法。</w:t>
      </w:r>
    </w:p>
    <w:p>
      <w:pPr>
        <w:spacing w:line="594" w:lineRule="exact"/>
        <w:ind w:firstLine="640" w:firstLineChars="200"/>
        <w:rPr>
          <w:rFonts w:hint="eastAsia" w:ascii="仿宋_GB2312" w:eastAsia="仿宋_GB2312"/>
          <w:color w:val="000000"/>
          <w:sz w:val="32"/>
          <w:szCs w:val="32"/>
        </w:rPr>
      </w:pPr>
      <w:r>
        <w:rPr>
          <w:rFonts w:hint="eastAsia" w:ascii="黑体" w:hAnsi="黑体" w:eastAsia="黑体"/>
          <w:color w:val="000000"/>
          <w:sz w:val="32"/>
          <w:szCs w:val="32"/>
        </w:rPr>
        <w:t>第三条</w:t>
      </w:r>
      <w:r>
        <w:rPr>
          <w:rFonts w:hint="eastAsia" w:ascii="仿宋_GB2312" w:eastAsia="仿宋_GB2312"/>
          <w:color w:val="000000"/>
          <w:sz w:val="32"/>
          <w:szCs w:val="32"/>
        </w:rPr>
        <w:t xml:space="preserve">  </w:t>
      </w:r>
      <w:r>
        <w:rPr>
          <w:rFonts w:hint="eastAsia" w:ascii="仿宋_GB2312" w:eastAsia="仿宋_GB2312"/>
          <w:color w:val="000000"/>
          <w:sz w:val="32"/>
          <w:szCs w:val="32"/>
          <w:shd w:val="clear" w:color="auto" w:fill="FFFFFF"/>
        </w:rPr>
        <w:t>生态环境损害赔偿磋商应当遵循自愿、平等、公平、合法的原则。</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第四条</w:t>
      </w:r>
      <w:r>
        <w:rPr>
          <w:rFonts w:hint="eastAsia" w:ascii="仿宋_GB2312" w:eastAsia="仿宋_GB2312"/>
          <w:color w:val="000000"/>
          <w:sz w:val="32"/>
          <w:szCs w:val="32"/>
        </w:rPr>
        <w:t xml:space="preserve">  </w:t>
      </w:r>
      <w:r>
        <w:rPr>
          <w:rFonts w:hint="eastAsia" w:ascii="仿宋_GB2312" w:hAnsi="仿宋_GB2312" w:eastAsia="仿宋_GB2312" w:cs="仿宋_GB2312"/>
          <w:color w:val="000000"/>
          <w:sz w:val="32"/>
          <w:szCs w:val="32"/>
        </w:rPr>
        <w:t>省政府和各设区市政府、韩城市政府、杨凌示范区管委会为本行政区域内生态环境损害赔偿权利人。赔偿权利人指定的自然资源、生态环境、住房和城乡建设、水利、农业农村、林业等部门、机构在职责范围内</w:t>
      </w:r>
      <w:r>
        <w:rPr>
          <w:rFonts w:hint="eastAsia" w:ascii="仿宋_GB2312" w:eastAsia="仿宋_GB2312"/>
          <w:color w:val="000000"/>
          <w:sz w:val="32"/>
          <w:szCs w:val="32"/>
          <w:shd w:val="clear" w:color="auto" w:fill="FFFFFF"/>
        </w:rPr>
        <w:t>代表本级赔偿权利人主动与赔偿义务人开展磋商工作</w:t>
      </w:r>
      <w:r>
        <w:rPr>
          <w:rFonts w:hint="eastAsia" w:ascii="仿宋_GB2312" w:hAnsi="仿宋_GB2312" w:eastAsia="仿宋_GB2312" w:cs="仿宋_GB2312"/>
          <w:color w:val="000000"/>
          <w:sz w:val="32"/>
          <w:szCs w:val="32"/>
        </w:rPr>
        <w:t>。</w:t>
      </w:r>
    </w:p>
    <w:p>
      <w:pPr>
        <w:spacing w:line="594" w:lineRule="exact"/>
        <w:ind w:firstLine="640" w:firstLineChars="200"/>
        <w:rPr>
          <w:rFonts w:hint="eastAsia" w:ascii="仿宋_GB2312" w:hAnsi="黑体" w:eastAsia="仿宋_GB2312"/>
          <w:color w:val="000000"/>
          <w:sz w:val="32"/>
          <w:szCs w:val="32"/>
        </w:rPr>
      </w:pPr>
      <w:r>
        <w:rPr>
          <w:rFonts w:hint="eastAsia" w:ascii="仿宋_GB2312" w:eastAsia="仿宋_GB2312" w:cs="宋体"/>
          <w:color w:val="000000"/>
          <w:kern w:val="0"/>
          <w:sz w:val="32"/>
          <w:szCs w:val="32"/>
          <w:shd w:val="clear" w:color="auto" w:fill="FFFFFF"/>
        </w:rPr>
        <w:t>违反国家规定，造</w:t>
      </w:r>
      <w:r>
        <w:rPr>
          <w:rFonts w:hint="eastAsia" w:ascii="仿宋_GB2312" w:hAnsi="仿宋_GB2312" w:eastAsia="仿宋_GB2312" w:cs="仿宋_GB2312"/>
          <w:color w:val="000000"/>
          <w:sz w:val="32"/>
          <w:szCs w:val="32"/>
        </w:rPr>
        <w:t>成生态环境损害的单位或个人为生态环境损害赔偿义务人。</w:t>
      </w:r>
    </w:p>
    <w:p>
      <w:pPr>
        <w:pStyle w:val="4"/>
        <w:spacing w:before="0" w:beforeAutospacing="0" w:after="0" w:afterAutospacing="0" w:line="594" w:lineRule="exact"/>
        <w:ind w:firstLine="640" w:firstLineChars="200"/>
        <w:jc w:val="both"/>
        <w:rPr>
          <w:rFonts w:hint="eastAsia" w:ascii="仿宋_GB2312" w:hAnsi="Times New Roman" w:eastAsia="仿宋_GB2312"/>
          <w:color w:val="000000"/>
          <w:sz w:val="32"/>
          <w:szCs w:val="32"/>
          <w:shd w:val="clear" w:color="auto" w:fill="FFFFFF"/>
        </w:rPr>
      </w:pPr>
      <w:r>
        <w:rPr>
          <w:rFonts w:hint="eastAsia" w:ascii="黑体" w:hAnsi="黑体" w:eastAsia="黑体"/>
          <w:color w:val="000000"/>
          <w:kern w:val="2"/>
          <w:sz w:val="32"/>
          <w:szCs w:val="32"/>
        </w:rPr>
        <w:t>第五条</w:t>
      </w:r>
      <w:r>
        <w:rPr>
          <w:rFonts w:hint="eastAsia" w:ascii="仿宋_GB2312" w:hAnsi="黑体" w:eastAsia="仿宋_GB2312"/>
          <w:color w:val="000000"/>
          <w:kern w:val="2"/>
          <w:sz w:val="32"/>
          <w:szCs w:val="32"/>
        </w:rPr>
        <w:t xml:space="preserve">  </w:t>
      </w:r>
      <w:r>
        <w:rPr>
          <w:rFonts w:hint="eastAsia" w:ascii="仿宋_GB2312" w:hAnsi="Times New Roman" w:eastAsia="仿宋_GB2312"/>
          <w:color w:val="000000"/>
          <w:sz w:val="32"/>
          <w:szCs w:val="32"/>
          <w:shd w:val="clear" w:color="auto" w:fill="FFFFFF"/>
        </w:rPr>
        <w:t>赔偿权利人或指定的部门、机构依据鉴定意见书、评估报告、修复方案、专家意见制定磋商方案，告知赔偿义务人启动赔偿磋商。</w:t>
      </w:r>
    </w:p>
    <w:p>
      <w:pPr>
        <w:spacing w:line="594" w:lineRule="exact"/>
        <w:ind w:firstLine="640" w:firstLineChars="200"/>
        <w:rPr>
          <w:rFonts w:hint="eastAsia" w:ascii="仿宋_GB2312" w:eastAsia="仿宋_GB2312"/>
          <w:color w:val="000000"/>
          <w:kern w:val="0"/>
          <w:sz w:val="32"/>
          <w:szCs w:val="32"/>
          <w:shd w:val="clear" w:color="auto" w:fill="FFFFFF"/>
        </w:rPr>
      </w:pPr>
      <w:r>
        <w:rPr>
          <w:rFonts w:hint="eastAsia" w:ascii="黑体" w:hAnsi="黑体" w:eastAsia="黑体"/>
          <w:color w:val="000000"/>
          <w:sz w:val="32"/>
          <w:szCs w:val="32"/>
        </w:rPr>
        <w:t>第六条</w:t>
      </w:r>
      <w:r>
        <w:rPr>
          <w:rFonts w:hint="eastAsia" w:ascii="仿宋_GB2312" w:eastAsia="仿宋_GB2312"/>
          <w:color w:val="000000"/>
          <w:kern w:val="0"/>
          <w:sz w:val="32"/>
          <w:szCs w:val="32"/>
          <w:shd w:val="clear" w:color="auto" w:fill="FFFFFF"/>
        </w:rPr>
        <w:t xml:space="preserve">  赔偿权利人或指定的部门、机构应当组建生态环境损害赔偿案件磋商小组，必要时可邀请有关单位、专业技术人员、法律专家、社会组织或社会公众等参加。</w:t>
      </w:r>
    </w:p>
    <w:p>
      <w:pPr>
        <w:spacing w:line="594" w:lineRule="exact"/>
        <w:ind w:firstLine="640" w:firstLineChars="200"/>
        <w:rPr>
          <w:rFonts w:hint="eastAsia" w:ascii="仿宋_GB2312" w:eastAsia="仿宋_GB2312"/>
          <w:color w:val="000000"/>
          <w:kern w:val="0"/>
          <w:sz w:val="32"/>
          <w:szCs w:val="32"/>
          <w:shd w:val="clear" w:color="auto" w:fill="FFFFFF"/>
        </w:rPr>
      </w:pPr>
      <w:r>
        <w:rPr>
          <w:rFonts w:hint="eastAsia" w:ascii="黑体" w:hAnsi="黑体" w:eastAsia="黑体"/>
          <w:color w:val="000000"/>
          <w:sz w:val="32"/>
          <w:szCs w:val="32"/>
        </w:rPr>
        <w:t>第七条</w:t>
      </w:r>
      <w:r>
        <w:rPr>
          <w:rFonts w:hint="eastAsia" w:ascii="仿宋_GB2312" w:hAnsi="黑体" w:eastAsia="仿宋_GB2312"/>
          <w:color w:val="000000"/>
          <w:sz w:val="32"/>
          <w:szCs w:val="32"/>
        </w:rPr>
        <w:t xml:space="preserve"> </w:t>
      </w:r>
      <w:r>
        <w:rPr>
          <w:rFonts w:hint="eastAsia" w:ascii="仿宋_GB2312" w:eastAsia="仿宋_GB2312"/>
          <w:color w:val="000000"/>
          <w:kern w:val="0"/>
          <w:sz w:val="32"/>
          <w:szCs w:val="32"/>
          <w:shd w:val="clear" w:color="auto" w:fill="FFFFFF"/>
        </w:rPr>
        <w:t xml:space="preserve"> 赔偿权利人或指定的部门、机构应当向赔偿义务人送达《生态环境损害赔偿磋商告知书》并载明下列事项：</w:t>
      </w:r>
    </w:p>
    <w:p>
      <w:pPr>
        <w:numPr>
          <w:ilvl w:val="0"/>
          <w:numId w:val="1"/>
        </w:numPr>
        <w:spacing w:line="594" w:lineRule="exact"/>
        <w:ind w:firstLine="640" w:firstLineChars="200"/>
        <w:rPr>
          <w:rFonts w:hint="eastAsia"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赔偿权利人或指定的部门、机构名称、地址；</w:t>
      </w:r>
    </w:p>
    <w:p>
      <w:pPr>
        <w:numPr>
          <w:ilvl w:val="0"/>
          <w:numId w:val="1"/>
        </w:numPr>
        <w:spacing w:line="594" w:lineRule="exact"/>
        <w:ind w:firstLine="640" w:firstLineChars="200"/>
        <w:rPr>
          <w:rFonts w:hint="eastAsia"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赔偿义务人名称（姓名）、法定代表人、地址、统一社会信用代码等基本信息；</w:t>
      </w:r>
    </w:p>
    <w:p>
      <w:pPr>
        <w:numPr>
          <w:ilvl w:val="0"/>
          <w:numId w:val="1"/>
        </w:numPr>
        <w:spacing w:line="594" w:lineRule="exact"/>
        <w:ind w:firstLine="640" w:firstLineChars="200"/>
        <w:rPr>
          <w:rFonts w:hint="eastAsia"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损害赔偿事由；</w:t>
      </w:r>
    </w:p>
    <w:p>
      <w:pPr>
        <w:numPr>
          <w:ilvl w:val="0"/>
          <w:numId w:val="1"/>
        </w:numPr>
        <w:spacing w:line="594" w:lineRule="exact"/>
        <w:ind w:firstLine="640" w:firstLineChars="200"/>
        <w:rPr>
          <w:rFonts w:hint="eastAsia"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鉴定评估结论；</w:t>
      </w:r>
    </w:p>
    <w:p>
      <w:pPr>
        <w:numPr>
          <w:ilvl w:val="0"/>
          <w:numId w:val="1"/>
        </w:numPr>
        <w:spacing w:line="594" w:lineRule="exact"/>
        <w:ind w:firstLine="640" w:firstLineChars="200"/>
        <w:rPr>
          <w:rFonts w:hint="eastAsia"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修复方案；</w:t>
      </w:r>
    </w:p>
    <w:p>
      <w:pPr>
        <w:numPr>
          <w:ilvl w:val="0"/>
          <w:numId w:val="1"/>
        </w:numPr>
        <w:spacing w:line="594" w:lineRule="exact"/>
        <w:ind w:firstLine="640" w:firstLineChars="200"/>
        <w:rPr>
          <w:rFonts w:hint="eastAsia"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磋商小组人员组成；</w:t>
      </w:r>
    </w:p>
    <w:p>
      <w:pPr>
        <w:numPr>
          <w:ilvl w:val="0"/>
          <w:numId w:val="1"/>
        </w:numPr>
        <w:spacing w:line="594" w:lineRule="exact"/>
        <w:ind w:firstLine="640" w:firstLineChars="200"/>
        <w:rPr>
          <w:rFonts w:hint="eastAsia"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赔偿义务人答复时限等要求及未按时答复的法律后果。</w:t>
      </w:r>
    </w:p>
    <w:p>
      <w:pPr>
        <w:spacing w:line="594" w:lineRule="exact"/>
        <w:ind w:firstLine="640" w:firstLineChars="200"/>
        <w:rPr>
          <w:rFonts w:hint="eastAsia" w:ascii="仿宋_GB2312" w:eastAsia="仿宋_GB2312"/>
          <w:color w:val="000000"/>
          <w:kern w:val="0"/>
          <w:sz w:val="32"/>
          <w:szCs w:val="32"/>
          <w:shd w:val="clear" w:color="auto" w:fill="FFFFFF"/>
        </w:rPr>
      </w:pPr>
      <w:r>
        <w:rPr>
          <w:rFonts w:hint="eastAsia" w:ascii="黑体" w:hAnsi="黑体" w:eastAsia="黑体"/>
          <w:color w:val="000000"/>
          <w:sz w:val="32"/>
          <w:szCs w:val="32"/>
        </w:rPr>
        <w:t>第八条</w:t>
      </w:r>
      <w:r>
        <w:rPr>
          <w:rFonts w:hint="eastAsia" w:ascii="仿宋_GB2312" w:eastAsia="仿宋_GB2312"/>
          <w:color w:val="000000"/>
          <w:kern w:val="0"/>
          <w:sz w:val="32"/>
          <w:szCs w:val="32"/>
          <w:shd w:val="clear" w:color="auto" w:fill="FFFFFF"/>
        </w:rPr>
        <w:t xml:space="preserve">  赔偿义务人应当在磋商告知书规定的日期内提交书面答复意见，同意进行磋商的，赔偿权利人或指定的部门、机构应当在收到答复意见后10个工作日内，与赔偿义务人协商确定磋商时间和地点。 </w:t>
      </w:r>
    </w:p>
    <w:p>
      <w:pPr>
        <w:spacing w:line="594" w:lineRule="exact"/>
        <w:ind w:firstLine="640" w:firstLineChars="200"/>
        <w:rPr>
          <w:rFonts w:hint="eastAsia" w:ascii="仿宋_GB2312" w:eastAsia="仿宋_GB2312"/>
          <w:color w:val="000000"/>
          <w:sz w:val="32"/>
          <w:szCs w:val="32"/>
        </w:rPr>
      </w:pPr>
      <w:r>
        <w:rPr>
          <w:rFonts w:hint="eastAsia" w:ascii="仿宋_GB2312" w:eastAsia="仿宋_GB2312"/>
          <w:color w:val="000000"/>
          <w:kern w:val="0"/>
          <w:sz w:val="32"/>
          <w:szCs w:val="32"/>
          <w:shd w:val="clear" w:color="auto" w:fill="FFFFFF"/>
        </w:rPr>
        <w:t>赔偿义务人因重大事由不能参加磋商会议的，应于磋商会议召开2个工作日前书面通知赔偿权利人指定的部门、机构，并委托他人代理参加。赔偿义务人委托他人代理参加磋商的，应当向赔偿权利人指定的部门、机构提交由委托人签名或者盖章的授权委托书，授权委托书应当载明委托事项及权限。</w:t>
      </w:r>
    </w:p>
    <w:p>
      <w:pPr>
        <w:spacing w:line="594" w:lineRule="exact"/>
        <w:ind w:firstLine="640" w:firstLineChars="200"/>
        <w:rPr>
          <w:rFonts w:hint="eastAsia" w:ascii="仿宋_GB2312" w:eastAsia="仿宋_GB2312"/>
          <w:color w:val="000000"/>
          <w:kern w:val="0"/>
          <w:sz w:val="32"/>
          <w:szCs w:val="32"/>
          <w:shd w:val="clear" w:color="auto" w:fill="FFFFFF"/>
        </w:rPr>
      </w:pPr>
      <w:r>
        <w:rPr>
          <w:rFonts w:hint="eastAsia" w:ascii="黑体" w:hAnsi="黑体" w:eastAsia="黑体"/>
          <w:color w:val="000000"/>
          <w:sz w:val="32"/>
          <w:szCs w:val="32"/>
        </w:rPr>
        <w:t>第九条</w:t>
      </w:r>
      <w:r>
        <w:rPr>
          <w:rFonts w:hint="eastAsia" w:ascii="仿宋_GB2312" w:eastAsia="仿宋_GB2312"/>
          <w:color w:val="000000"/>
          <w:kern w:val="0"/>
          <w:sz w:val="32"/>
          <w:szCs w:val="32"/>
          <w:shd w:val="clear" w:color="auto" w:fill="FFFFFF"/>
        </w:rPr>
        <w:t xml:space="preserve">  赔偿权利人指定的部门、机构主持生态环境损害赔偿磋商会议。磋商会议按照下列程序进行：</w:t>
      </w:r>
    </w:p>
    <w:p>
      <w:pPr>
        <w:pStyle w:val="4"/>
        <w:widowControl w:val="0"/>
        <w:spacing w:before="0" w:beforeAutospacing="0" w:after="0" w:afterAutospacing="0" w:line="594" w:lineRule="exact"/>
        <w:ind w:firstLine="640" w:firstLineChars="200"/>
        <w:jc w:val="both"/>
        <w:rPr>
          <w:rFonts w:hint="eastAsia" w:ascii="仿宋_GB2312" w:hAnsi="Times New Roman" w:eastAsia="仿宋_GB2312"/>
          <w:color w:val="000000"/>
          <w:sz w:val="32"/>
          <w:szCs w:val="32"/>
          <w:shd w:val="clear" w:color="auto" w:fill="FFFFFF"/>
        </w:rPr>
      </w:pPr>
      <w:r>
        <w:rPr>
          <w:rFonts w:hint="eastAsia" w:ascii="仿宋_GB2312" w:hAnsi="Times New Roman" w:eastAsia="仿宋_GB2312"/>
          <w:color w:val="000000"/>
          <w:sz w:val="32"/>
          <w:szCs w:val="32"/>
          <w:shd w:val="clear" w:color="auto" w:fill="FFFFFF"/>
        </w:rPr>
        <w:t>（一）主持人确认参会人员的身份和到场情况，宣布磋商程序、会议纪律和注意事项，介绍主持人、磋商当事人、受邀参会人和记录员的基本情况；</w:t>
      </w:r>
    </w:p>
    <w:p>
      <w:pPr>
        <w:pStyle w:val="4"/>
        <w:widowControl w:val="0"/>
        <w:spacing w:before="0" w:beforeAutospacing="0" w:after="0" w:afterAutospacing="0" w:line="594" w:lineRule="exact"/>
        <w:ind w:firstLine="640" w:firstLineChars="200"/>
        <w:jc w:val="both"/>
        <w:rPr>
          <w:rFonts w:hint="eastAsia" w:ascii="仿宋_GB2312" w:hAnsi="Times New Roman" w:eastAsia="仿宋_GB2312"/>
          <w:color w:val="000000"/>
          <w:sz w:val="32"/>
          <w:szCs w:val="32"/>
          <w:shd w:val="clear" w:color="auto" w:fill="FFFFFF"/>
        </w:rPr>
      </w:pPr>
      <w:r>
        <w:rPr>
          <w:rFonts w:hint="eastAsia" w:ascii="仿宋_GB2312" w:hAnsi="Times New Roman" w:eastAsia="仿宋_GB2312"/>
          <w:color w:val="000000"/>
          <w:sz w:val="32"/>
          <w:szCs w:val="32"/>
          <w:shd w:val="clear" w:color="auto" w:fill="FFFFFF"/>
        </w:rPr>
        <w:t>（二）主持人宣布磋商会开始，介绍磋商案由；</w:t>
      </w:r>
    </w:p>
    <w:p>
      <w:pPr>
        <w:pStyle w:val="4"/>
        <w:widowControl w:val="0"/>
        <w:spacing w:before="0" w:beforeAutospacing="0" w:after="0" w:afterAutospacing="0" w:line="594" w:lineRule="exact"/>
        <w:ind w:firstLine="640" w:firstLineChars="200"/>
        <w:jc w:val="both"/>
        <w:rPr>
          <w:rFonts w:hint="eastAsia" w:ascii="仿宋_GB2312" w:hAnsi="Times New Roman" w:eastAsia="仿宋_GB2312"/>
          <w:color w:val="000000"/>
          <w:sz w:val="32"/>
          <w:szCs w:val="32"/>
          <w:shd w:val="clear" w:color="auto" w:fill="FFFFFF"/>
        </w:rPr>
      </w:pPr>
      <w:r>
        <w:rPr>
          <w:rFonts w:hint="eastAsia" w:ascii="仿宋_GB2312" w:hAnsi="Times New Roman" w:eastAsia="仿宋_GB2312"/>
          <w:color w:val="000000"/>
          <w:sz w:val="32"/>
          <w:szCs w:val="32"/>
          <w:shd w:val="clear" w:color="auto" w:fill="FFFFFF"/>
        </w:rPr>
        <w:t>（三）赔偿权利人或指定的部门、机构就损害事实和程度、修复启动时间和期限、赔偿的责任承担方式和期限等具体问题发表意见；</w:t>
      </w:r>
    </w:p>
    <w:p>
      <w:pPr>
        <w:pStyle w:val="4"/>
        <w:widowControl w:val="0"/>
        <w:spacing w:before="0" w:beforeAutospacing="0" w:after="0" w:afterAutospacing="0" w:line="594" w:lineRule="exact"/>
        <w:ind w:firstLine="640" w:firstLineChars="200"/>
        <w:jc w:val="both"/>
        <w:rPr>
          <w:rFonts w:hint="eastAsia" w:ascii="仿宋_GB2312" w:hAnsi="Times New Roman" w:eastAsia="仿宋_GB2312"/>
          <w:color w:val="000000"/>
          <w:sz w:val="32"/>
          <w:szCs w:val="32"/>
          <w:shd w:val="clear" w:color="auto" w:fill="FFFFFF"/>
        </w:rPr>
      </w:pPr>
      <w:r>
        <w:rPr>
          <w:rFonts w:hint="eastAsia" w:ascii="仿宋_GB2312" w:hAnsi="Times New Roman" w:eastAsia="仿宋_GB2312"/>
          <w:color w:val="000000"/>
          <w:sz w:val="32"/>
          <w:szCs w:val="32"/>
          <w:shd w:val="clear" w:color="auto" w:fill="FFFFFF"/>
        </w:rPr>
        <w:t>（四）赔偿权利人或指定的部门、机构或赔偿义务人如对鉴定评估结论有异议，可以申请鉴定评估机构予以说明；</w:t>
      </w:r>
    </w:p>
    <w:p>
      <w:pPr>
        <w:pStyle w:val="4"/>
        <w:widowControl w:val="0"/>
        <w:spacing w:before="0" w:beforeAutospacing="0" w:after="0" w:afterAutospacing="0" w:line="594" w:lineRule="exact"/>
        <w:ind w:firstLine="640" w:firstLineChars="200"/>
        <w:jc w:val="both"/>
        <w:rPr>
          <w:rFonts w:hint="eastAsia" w:ascii="仿宋_GB2312" w:hAnsi="Times New Roman" w:eastAsia="仿宋_GB2312"/>
          <w:color w:val="000000"/>
          <w:sz w:val="32"/>
          <w:szCs w:val="32"/>
          <w:shd w:val="clear" w:color="auto" w:fill="FFFFFF"/>
        </w:rPr>
      </w:pPr>
      <w:r>
        <w:rPr>
          <w:rFonts w:hint="eastAsia" w:ascii="仿宋_GB2312" w:hAnsi="Times New Roman" w:eastAsia="仿宋_GB2312"/>
          <w:color w:val="000000"/>
          <w:sz w:val="32"/>
          <w:szCs w:val="32"/>
          <w:shd w:val="clear" w:color="auto" w:fill="FFFFFF"/>
        </w:rPr>
        <w:t>（五）赔偿义务人进行陈述并发表意见；</w:t>
      </w:r>
    </w:p>
    <w:p>
      <w:pPr>
        <w:pStyle w:val="4"/>
        <w:widowControl w:val="0"/>
        <w:spacing w:before="0" w:beforeAutospacing="0" w:after="0" w:afterAutospacing="0" w:line="594" w:lineRule="exact"/>
        <w:ind w:firstLine="640" w:firstLineChars="200"/>
        <w:jc w:val="both"/>
        <w:rPr>
          <w:rFonts w:hint="eastAsia" w:ascii="仿宋_GB2312" w:hAnsi="Times New Roman" w:eastAsia="仿宋_GB2312"/>
          <w:color w:val="000000"/>
          <w:sz w:val="32"/>
          <w:szCs w:val="32"/>
          <w:shd w:val="clear" w:color="auto" w:fill="FFFFFF"/>
        </w:rPr>
      </w:pPr>
      <w:r>
        <w:rPr>
          <w:rFonts w:hint="eastAsia" w:ascii="仿宋_GB2312" w:hAnsi="Times New Roman" w:eastAsia="仿宋_GB2312"/>
          <w:color w:val="000000"/>
          <w:sz w:val="32"/>
          <w:szCs w:val="32"/>
          <w:shd w:val="clear" w:color="auto" w:fill="FFFFFF"/>
        </w:rPr>
        <w:t>（六）受邀参会人发表意见；</w:t>
      </w:r>
    </w:p>
    <w:p>
      <w:pPr>
        <w:pStyle w:val="4"/>
        <w:widowControl w:val="0"/>
        <w:spacing w:before="0" w:beforeAutospacing="0" w:after="0" w:afterAutospacing="0" w:line="594" w:lineRule="exact"/>
        <w:ind w:firstLine="640" w:firstLineChars="200"/>
        <w:jc w:val="both"/>
        <w:rPr>
          <w:rFonts w:hint="eastAsia" w:ascii="仿宋_GB2312" w:hAnsi="Times New Roman" w:eastAsia="仿宋_GB2312"/>
          <w:color w:val="000000"/>
          <w:sz w:val="32"/>
          <w:szCs w:val="32"/>
          <w:shd w:val="clear" w:color="auto" w:fill="FFFFFF"/>
        </w:rPr>
      </w:pPr>
      <w:r>
        <w:rPr>
          <w:rFonts w:hint="eastAsia" w:ascii="仿宋_GB2312" w:hAnsi="Times New Roman" w:eastAsia="仿宋_GB2312"/>
          <w:color w:val="000000"/>
          <w:sz w:val="32"/>
          <w:szCs w:val="32"/>
          <w:shd w:val="clear" w:color="auto" w:fill="FFFFFF"/>
        </w:rPr>
        <w:t>（七）参会人员对争议焦点问题进行质证、辩论；</w:t>
      </w:r>
    </w:p>
    <w:p>
      <w:pPr>
        <w:pStyle w:val="4"/>
        <w:widowControl w:val="0"/>
        <w:spacing w:before="0" w:beforeAutospacing="0" w:after="0" w:afterAutospacing="0" w:line="594" w:lineRule="exact"/>
        <w:ind w:firstLine="640" w:firstLineChars="200"/>
        <w:jc w:val="both"/>
        <w:rPr>
          <w:rFonts w:hint="eastAsia" w:ascii="仿宋_GB2312" w:hAnsi="Times New Roman" w:eastAsia="仿宋_GB2312"/>
          <w:color w:val="000000"/>
          <w:sz w:val="32"/>
          <w:szCs w:val="32"/>
          <w:shd w:val="clear" w:color="auto" w:fill="FFFFFF"/>
        </w:rPr>
      </w:pPr>
      <w:r>
        <w:rPr>
          <w:rFonts w:hint="eastAsia" w:ascii="仿宋_GB2312" w:hAnsi="Times New Roman" w:eastAsia="仿宋_GB2312"/>
          <w:color w:val="000000"/>
          <w:sz w:val="32"/>
          <w:szCs w:val="32"/>
          <w:shd w:val="clear" w:color="auto" w:fill="FFFFFF"/>
        </w:rPr>
        <w:t>（八）磋商当事人分别作最后陈述；</w:t>
      </w:r>
    </w:p>
    <w:p>
      <w:pPr>
        <w:pStyle w:val="4"/>
        <w:widowControl w:val="0"/>
        <w:spacing w:before="0" w:beforeAutospacing="0" w:after="0" w:afterAutospacing="0" w:line="594" w:lineRule="exact"/>
        <w:ind w:firstLine="640" w:firstLineChars="200"/>
        <w:jc w:val="both"/>
        <w:rPr>
          <w:rFonts w:hint="eastAsia" w:ascii="仿宋_GB2312" w:hAnsi="Times New Roman" w:eastAsia="仿宋_GB2312"/>
          <w:color w:val="000000"/>
          <w:sz w:val="32"/>
          <w:szCs w:val="32"/>
          <w:shd w:val="clear" w:color="auto" w:fill="FFFFFF"/>
        </w:rPr>
      </w:pPr>
      <w:r>
        <w:rPr>
          <w:rFonts w:hint="eastAsia" w:ascii="仿宋_GB2312" w:hAnsi="Times New Roman" w:eastAsia="仿宋_GB2312"/>
          <w:color w:val="000000"/>
          <w:sz w:val="32"/>
          <w:szCs w:val="32"/>
          <w:shd w:val="clear" w:color="auto" w:fill="FFFFFF"/>
        </w:rPr>
        <w:t>（九）主持人宣布磋商会结束。</w:t>
      </w:r>
    </w:p>
    <w:p>
      <w:pPr>
        <w:pStyle w:val="4"/>
        <w:widowControl w:val="0"/>
        <w:spacing w:before="0" w:beforeAutospacing="0" w:after="0" w:afterAutospacing="0" w:line="594" w:lineRule="exact"/>
        <w:ind w:firstLine="640" w:firstLineChars="200"/>
        <w:jc w:val="both"/>
        <w:rPr>
          <w:rFonts w:hint="eastAsia" w:ascii="仿宋_GB2312" w:hAnsi="Times New Roman" w:eastAsia="仿宋_GB2312"/>
          <w:color w:val="000000"/>
          <w:sz w:val="32"/>
          <w:szCs w:val="32"/>
          <w:shd w:val="clear" w:color="auto" w:fill="FFFFFF"/>
        </w:rPr>
      </w:pPr>
      <w:r>
        <w:rPr>
          <w:rFonts w:hint="eastAsia" w:ascii="黑体" w:hAnsi="黑体" w:eastAsia="黑体"/>
          <w:color w:val="000000"/>
          <w:kern w:val="2"/>
          <w:sz w:val="32"/>
          <w:szCs w:val="32"/>
        </w:rPr>
        <w:t>第十条</w:t>
      </w:r>
      <w:r>
        <w:rPr>
          <w:rFonts w:hint="eastAsia" w:ascii="仿宋_GB2312" w:hAnsi="Times New Roman" w:eastAsia="仿宋_GB2312"/>
          <w:color w:val="000000"/>
          <w:kern w:val="2"/>
          <w:sz w:val="32"/>
          <w:szCs w:val="32"/>
        </w:rPr>
        <w:t xml:space="preserve">  </w:t>
      </w:r>
      <w:r>
        <w:rPr>
          <w:rFonts w:hint="eastAsia" w:ascii="仿宋_GB2312" w:hAnsi="Times New Roman" w:eastAsia="仿宋_GB2312"/>
          <w:color w:val="000000"/>
          <w:sz w:val="32"/>
          <w:szCs w:val="32"/>
          <w:shd w:val="clear" w:color="auto" w:fill="FFFFFF"/>
        </w:rPr>
        <w:t>磋商会议应当形成书面磋商记录，经磋商当事人、会议主持人、记录员、受邀参会人签字确认后存档。赔偿义务人拒绝签字的，由主持人在磋商记录中注明情况。</w:t>
      </w:r>
    </w:p>
    <w:p>
      <w:pPr>
        <w:pStyle w:val="3"/>
        <w:spacing w:line="594" w:lineRule="exact"/>
        <w:ind w:firstLine="640" w:firstLineChars="200"/>
        <w:rPr>
          <w:rFonts w:hint="eastAsia" w:ascii="仿宋_GB2312" w:eastAsia="仿宋_GB2312" w:cs="宋体"/>
          <w:color w:val="000000"/>
          <w:kern w:val="0"/>
          <w:sz w:val="32"/>
          <w:szCs w:val="32"/>
          <w:shd w:val="clear" w:color="auto" w:fill="FFFFFF"/>
        </w:rPr>
      </w:pPr>
      <w:r>
        <w:rPr>
          <w:rFonts w:hint="eastAsia" w:ascii="黑体" w:hAnsi="黑体" w:eastAsia="黑体"/>
          <w:color w:val="000000"/>
          <w:sz w:val="32"/>
          <w:szCs w:val="32"/>
        </w:rPr>
        <w:t>第十一条</w:t>
      </w:r>
      <w:r>
        <w:rPr>
          <w:rFonts w:hint="eastAsia" w:ascii="仿宋_GB2312" w:eastAsia="仿宋_GB2312"/>
          <w:color w:val="000000"/>
          <w:sz w:val="32"/>
          <w:szCs w:val="32"/>
        </w:rPr>
        <w:t xml:space="preserve">  </w:t>
      </w:r>
      <w:r>
        <w:rPr>
          <w:rFonts w:hint="eastAsia" w:ascii="仿宋_GB2312" w:eastAsia="仿宋_GB2312" w:cs="宋体"/>
          <w:color w:val="000000"/>
          <w:kern w:val="0"/>
          <w:sz w:val="32"/>
          <w:szCs w:val="32"/>
          <w:shd w:val="clear" w:color="auto" w:fill="FFFFFF"/>
        </w:rPr>
        <w:t>磋商期限原则上不超过90日，自赔偿权利人或指定的部门、机构向赔偿义务人送达《生态环境损害赔偿磋商告知书》之日起算。磋商次数原则上不超过</w:t>
      </w:r>
      <w:r>
        <w:rPr>
          <w:rFonts w:hint="eastAsia" w:ascii="仿宋_GB2312" w:eastAsia="仿宋_GB2312" w:cs="宋体"/>
          <w:color w:val="000000"/>
          <w:kern w:val="0"/>
          <w:sz w:val="32"/>
          <w:szCs w:val="32"/>
          <w:shd w:val="clear" w:color="auto" w:fill="FFFFFF"/>
          <w:lang w:val="en"/>
        </w:rPr>
        <w:t>3</w:t>
      </w:r>
      <w:r>
        <w:rPr>
          <w:rFonts w:hint="eastAsia" w:ascii="仿宋_GB2312" w:eastAsia="仿宋_GB2312" w:cs="宋体"/>
          <w:color w:val="000000"/>
          <w:kern w:val="0"/>
          <w:sz w:val="32"/>
          <w:szCs w:val="32"/>
          <w:shd w:val="clear" w:color="auto" w:fill="FFFFFF"/>
        </w:rPr>
        <w:t>次。</w:t>
      </w:r>
    </w:p>
    <w:p>
      <w:pPr>
        <w:pStyle w:val="4"/>
        <w:widowControl w:val="0"/>
        <w:spacing w:before="0" w:beforeAutospacing="0" w:after="0" w:afterAutospacing="0" w:line="594" w:lineRule="exact"/>
        <w:ind w:firstLine="640" w:firstLineChars="200"/>
        <w:jc w:val="both"/>
        <w:rPr>
          <w:rFonts w:hint="eastAsia" w:ascii="仿宋_GB2312" w:hAnsi="Times New Roman" w:eastAsia="仿宋_GB2312"/>
          <w:color w:val="000000"/>
          <w:sz w:val="32"/>
          <w:szCs w:val="32"/>
          <w:shd w:val="clear" w:color="auto" w:fill="FFFFFF"/>
        </w:rPr>
      </w:pPr>
      <w:r>
        <w:rPr>
          <w:rFonts w:hint="eastAsia" w:ascii="仿宋_GB2312" w:hAnsi="Times New Roman" w:eastAsia="仿宋_GB2312"/>
          <w:color w:val="000000"/>
          <w:sz w:val="32"/>
          <w:szCs w:val="32"/>
          <w:shd w:val="clear" w:color="auto" w:fill="FFFFFF"/>
        </w:rPr>
        <w:t>磋商达成一致的，签署协议；磋商不成的，及时提起诉讼。有以下情形的，可以视为磋商不成：</w:t>
      </w:r>
    </w:p>
    <w:p>
      <w:pPr>
        <w:pStyle w:val="4"/>
        <w:widowControl w:val="0"/>
        <w:spacing w:before="0" w:beforeAutospacing="0" w:after="0" w:afterAutospacing="0" w:line="594" w:lineRule="exact"/>
        <w:ind w:firstLine="640" w:firstLineChars="200"/>
        <w:jc w:val="both"/>
        <w:rPr>
          <w:rFonts w:hint="eastAsia" w:ascii="仿宋_GB2312" w:hAnsi="Times New Roman" w:eastAsia="仿宋_GB2312"/>
          <w:color w:val="000000"/>
          <w:sz w:val="32"/>
          <w:szCs w:val="32"/>
          <w:shd w:val="clear" w:color="auto" w:fill="FFFFFF"/>
        </w:rPr>
      </w:pPr>
      <w:r>
        <w:rPr>
          <w:rFonts w:hint="eastAsia" w:ascii="仿宋_GB2312" w:hAnsi="Times New Roman" w:eastAsia="仿宋_GB2312"/>
          <w:color w:val="000000"/>
          <w:sz w:val="32"/>
          <w:szCs w:val="32"/>
          <w:shd w:val="clear" w:color="auto" w:fill="FFFFFF"/>
        </w:rPr>
        <w:t>（一）赔偿义务人明确表示拒绝磋商或未在磋商函件规定时间内提交答复意见的；</w:t>
      </w:r>
    </w:p>
    <w:p>
      <w:pPr>
        <w:pStyle w:val="4"/>
        <w:widowControl w:val="0"/>
        <w:spacing w:before="0" w:beforeAutospacing="0" w:after="0" w:afterAutospacing="0" w:line="594" w:lineRule="exact"/>
        <w:ind w:firstLine="640" w:firstLineChars="200"/>
        <w:jc w:val="both"/>
        <w:rPr>
          <w:rFonts w:hint="eastAsia" w:ascii="仿宋_GB2312" w:hAnsi="Times New Roman" w:eastAsia="仿宋_GB2312"/>
          <w:color w:val="000000"/>
          <w:sz w:val="32"/>
          <w:szCs w:val="32"/>
          <w:shd w:val="clear" w:color="auto" w:fill="FFFFFF"/>
        </w:rPr>
      </w:pPr>
      <w:r>
        <w:rPr>
          <w:rFonts w:hint="eastAsia" w:ascii="仿宋_GB2312" w:hAnsi="Times New Roman" w:eastAsia="仿宋_GB2312"/>
          <w:color w:val="000000"/>
          <w:sz w:val="32"/>
          <w:szCs w:val="32"/>
          <w:shd w:val="clear" w:color="auto" w:fill="FFFFFF"/>
        </w:rPr>
        <w:t>（二）赔偿义务人无故不参与磋商会议或退出磋商会议的；</w:t>
      </w:r>
    </w:p>
    <w:p>
      <w:pPr>
        <w:pStyle w:val="4"/>
        <w:widowControl w:val="0"/>
        <w:spacing w:before="0" w:beforeAutospacing="0" w:after="0" w:afterAutospacing="0" w:line="594" w:lineRule="exact"/>
        <w:ind w:firstLine="640" w:firstLineChars="200"/>
        <w:jc w:val="both"/>
        <w:rPr>
          <w:rFonts w:hint="eastAsia" w:ascii="仿宋_GB2312" w:hAnsi="Times New Roman" w:eastAsia="仿宋_GB2312"/>
          <w:color w:val="000000"/>
          <w:sz w:val="32"/>
          <w:szCs w:val="32"/>
          <w:shd w:val="clear" w:color="auto" w:fill="FFFFFF"/>
        </w:rPr>
      </w:pPr>
      <w:r>
        <w:rPr>
          <w:rFonts w:hint="eastAsia" w:ascii="仿宋_GB2312" w:hAnsi="Times New Roman" w:eastAsia="仿宋_GB2312"/>
          <w:color w:val="000000"/>
          <w:sz w:val="32"/>
          <w:szCs w:val="32"/>
          <w:shd w:val="clear" w:color="auto" w:fill="FFFFFF"/>
        </w:rPr>
        <w:t>（三）已召开磋商会议3次，赔偿权利人或指定的部门、机构认为磋商难以达成一致的；</w:t>
      </w:r>
    </w:p>
    <w:p>
      <w:pPr>
        <w:pStyle w:val="4"/>
        <w:widowControl w:val="0"/>
        <w:spacing w:before="0" w:beforeAutospacing="0" w:after="0" w:afterAutospacing="0" w:line="594" w:lineRule="exact"/>
        <w:ind w:firstLine="640" w:firstLineChars="200"/>
        <w:jc w:val="both"/>
        <w:rPr>
          <w:rFonts w:hint="eastAsia" w:ascii="仿宋_GB2312" w:hAnsi="Times New Roman" w:eastAsia="仿宋_GB2312"/>
          <w:color w:val="000000"/>
          <w:sz w:val="32"/>
          <w:szCs w:val="32"/>
          <w:shd w:val="clear" w:color="auto" w:fill="FFFFFF"/>
        </w:rPr>
      </w:pPr>
      <w:r>
        <w:rPr>
          <w:rFonts w:hint="eastAsia" w:ascii="仿宋_GB2312" w:hAnsi="Times New Roman" w:eastAsia="仿宋_GB2312"/>
          <w:color w:val="000000"/>
          <w:sz w:val="32"/>
          <w:szCs w:val="32"/>
          <w:shd w:val="clear" w:color="auto" w:fill="FFFFFF"/>
        </w:rPr>
        <w:t>（四）超过磋商期限，仍未达成赔偿协议的；</w:t>
      </w:r>
    </w:p>
    <w:p>
      <w:pPr>
        <w:pStyle w:val="4"/>
        <w:widowControl w:val="0"/>
        <w:spacing w:before="0" w:beforeAutospacing="0" w:after="0" w:afterAutospacing="0" w:line="594" w:lineRule="exact"/>
        <w:ind w:firstLine="640" w:firstLineChars="200"/>
        <w:jc w:val="both"/>
        <w:rPr>
          <w:rFonts w:hint="eastAsia" w:ascii="仿宋_GB2312" w:hAnsi="Times New Roman" w:eastAsia="仿宋_GB2312"/>
          <w:color w:val="000000"/>
          <w:sz w:val="32"/>
          <w:szCs w:val="32"/>
          <w:shd w:val="clear" w:color="auto" w:fill="FFFFFF"/>
        </w:rPr>
      </w:pPr>
      <w:r>
        <w:rPr>
          <w:rFonts w:hint="eastAsia" w:ascii="仿宋_GB2312" w:hAnsi="Times New Roman" w:eastAsia="仿宋_GB2312"/>
          <w:color w:val="000000"/>
          <w:sz w:val="32"/>
          <w:szCs w:val="32"/>
          <w:shd w:val="clear" w:color="auto" w:fill="FFFFFF"/>
        </w:rPr>
        <w:t>（五）赔偿权利人或指定的部门、机构认为磋商不成的其他情形。</w:t>
      </w:r>
    </w:p>
    <w:p>
      <w:pPr>
        <w:pStyle w:val="4"/>
        <w:widowControl w:val="0"/>
        <w:spacing w:before="0" w:beforeAutospacing="0" w:after="0" w:afterAutospacing="0" w:line="594" w:lineRule="exact"/>
        <w:ind w:firstLine="640" w:firstLineChars="200"/>
        <w:jc w:val="both"/>
        <w:rPr>
          <w:rFonts w:hint="eastAsia" w:ascii="仿宋_GB2312" w:hAnsi="Times New Roman" w:eastAsia="仿宋_GB2312"/>
          <w:color w:val="000000"/>
          <w:sz w:val="32"/>
          <w:szCs w:val="32"/>
          <w:shd w:val="clear" w:color="auto" w:fill="FFFFFF"/>
        </w:rPr>
      </w:pPr>
      <w:r>
        <w:rPr>
          <w:rFonts w:hint="eastAsia" w:ascii="仿宋_GB2312" w:hAnsi="Times New Roman" w:eastAsia="仿宋_GB2312"/>
          <w:color w:val="000000"/>
          <w:sz w:val="32"/>
          <w:szCs w:val="32"/>
          <w:shd w:val="clear" w:color="auto" w:fill="FFFFFF"/>
        </w:rPr>
        <w:t>磋商对部分意见达成一致的，赔偿权利人或指定的部门、机构应当就未达成一致意见的部分及时提起生态环境损害赔偿诉讼。</w:t>
      </w:r>
    </w:p>
    <w:p>
      <w:pPr>
        <w:pStyle w:val="4"/>
        <w:widowControl w:val="0"/>
        <w:spacing w:before="0" w:beforeAutospacing="0" w:after="0" w:afterAutospacing="0" w:line="594" w:lineRule="exact"/>
        <w:ind w:firstLine="640" w:firstLineChars="200"/>
        <w:jc w:val="both"/>
        <w:rPr>
          <w:rFonts w:hint="eastAsia" w:ascii="仿宋_GB2312" w:hAnsi="Times New Roman" w:eastAsia="仿宋_GB2312"/>
          <w:color w:val="000000"/>
          <w:sz w:val="32"/>
          <w:szCs w:val="32"/>
          <w:shd w:val="clear" w:color="auto" w:fill="FFFFFF"/>
        </w:rPr>
      </w:pPr>
      <w:r>
        <w:rPr>
          <w:rFonts w:hint="eastAsia" w:ascii="黑体" w:hAnsi="黑体" w:eastAsia="黑体"/>
          <w:color w:val="000000"/>
          <w:kern w:val="2"/>
          <w:sz w:val="32"/>
          <w:szCs w:val="32"/>
        </w:rPr>
        <w:t>第十二条</w:t>
      </w:r>
      <w:r>
        <w:rPr>
          <w:rFonts w:hint="eastAsia" w:ascii="仿宋_GB2312" w:hAnsi="黑体" w:eastAsia="仿宋_GB2312"/>
          <w:color w:val="000000"/>
          <w:kern w:val="2"/>
          <w:sz w:val="32"/>
          <w:szCs w:val="32"/>
        </w:rPr>
        <w:t xml:space="preserve"> </w:t>
      </w:r>
      <w:r>
        <w:rPr>
          <w:rFonts w:hint="eastAsia" w:ascii="仿宋_GB2312" w:hAnsi="Times New Roman" w:eastAsia="仿宋_GB2312"/>
          <w:color w:val="000000"/>
          <w:kern w:val="2"/>
          <w:sz w:val="32"/>
          <w:szCs w:val="32"/>
        </w:rPr>
        <w:t xml:space="preserve"> </w:t>
      </w:r>
      <w:r>
        <w:rPr>
          <w:rFonts w:hint="eastAsia" w:ascii="仿宋_GB2312" w:hAnsi="Times New Roman" w:eastAsia="仿宋_GB2312"/>
          <w:color w:val="000000"/>
          <w:sz w:val="32"/>
          <w:szCs w:val="32"/>
          <w:shd w:val="clear" w:color="auto" w:fill="FFFFFF"/>
        </w:rPr>
        <w:t>经磋商达成一致意见后，赔偿权利人或指定的部门、机构应当与赔偿义务人及时签订《生态环境损害赔偿协议》，赔偿协议主要内容包括：</w:t>
      </w:r>
    </w:p>
    <w:p>
      <w:pPr>
        <w:pStyle w:val="4"/>
        <w:widowControl w:val="0"/>
        <w:spacing w:before="0" w:beforeAutospacing="0" w:after="0" w:afterAutospacing="0" w:line="594" w:lineRule="exact"/>
        <w:ind w:firstLine="640" w:firstLineChars="200"/>
        <w:jc w:val="both"/>
        <w:rPr>
          <w:rFonts w:hint="eastAsia" w:ascii="仿宋_GB2312" w:hAnsi="Times New Roman" w:eastAsia="仿宋_GB2312"/>
          <w:color w:val="000000"/>
          <w:sz w:val="32"/>
          <w:szCs w:val="32"/>
          <w:shd w:val="clear" w:color="auto" w:fill="FFFFFF"/>
        </w:rPr>
      </w:pPr>
      <w:r>
        <w:rPr>
          <w:rFonts w:hint="eastAsia" w:ascii="仿宋_GB2312" w:hAnsi="Times New Roman" w:eastAsia="仿宋_GB2312"/>
          <w:color w:val="000000"/>
          <w:sz w:val="32"/>
          <w:szCs w:val="32"/>
          <w:shd w:val="clear" w:color="auto" w:fill="FFFFFF"/>
        </w:rPr>
        <w:t>（一）协议双方当事人名称（姓名）、法定代表人、地址、统一社会信用代码等基本信息；</w:t>
      </w:r>
    </w:p>
    <w:p>
      <w:pPr>
        <w:pStyle w:val="4"/>
        <w:widowControl w:val="0"/>
        <w:spacing w:before="0" w:beforeAutospacing="0" w:after="0" w:afterAutospacing="0" w:line="594" w:lineRule="exact"/>
        <w:ind w:firstLine="640" w:firstLineChars="200"/>
        <w:jc w:val="both"/>
        <w:rPr>
          <w:rFonts w:hint="eastAsia" w:ascii="仿宋_GB2312" w:hAnsi="Times New Roman" w:eastAsia="仿宋_GB2312"/>
          <w:color w:val="000000"/>
          <w:sz w:val="32"/>
          <w:szCs w:val="32"/>
          <w:shd w:val="clear" w:color="auto" w:fill="FFFFFF"/>
        </w:rPr>
      </w:pPr>
      <w:r>
        <w:rPr>
          <w:rFonts w:hint="eastAsia" w:ascii="仿宋_GB2312" w:hAnsi="Times New Roman" w:eastAsia="仿宋_GB2312"/>
          <w:color w:val="000000"/>
          <w:sz w:val="32"/>
          <w:szCs w:val="32"/>
          <w:shd w:val="clear" w:color="auto" w:fill="FFFFFF"/>
        </w:rPr>
        <w:t>（二）生态环境损害事实及证据；</w:t>
      </w:r>
    </w:p>
    <w:p>
      <w:pPr>
        <w:pStyle w:val="4"/>
        <w:widowControl w:val="0"/>
        <w:spacing w:before="0" w:beforeAutospacing="0" w:after="0" w:afterAutospacing="0" w:line="594" w:lineRule="exact"/>
        <w:ind w:firstLine="640" w:firstLineChars="200"/>
        <w:jc w:val="both"/>
        <w:rPr>
          <w:rFonts w:hint="eastAsia" w:ascii="仿宋_GB2312" w:hAnsi="Times New Roman" w:eastAsia="仿宋_GB2312"/>
          <w:color w:val="000000"/>
          <w:sz w:val="32"/>
          <w:szCs w:val="32"/>
          <w:shd w:val="clear" w:color="auto" w:fill="FFFFFF"/>
        </w:rPr>
      </w:pPr>
      <w:r>
        <w:rPr>
          <w:rFonts w:hint="eastAsia" w:ascii="仿宋_GB2312" w:hAnsi="Times New Roman" w:eastAsia="仿宋_GB2312"/>
          <w:color w:val="000000"/>
          <w:sz w:val="32"/>
          <w:szCs w:val="32"/>
          <w:shd w:val="clear" w:color="auto" w:fill="FFFFFF"/>
        </w:rPr>
        <w:t>（三）生态环境损害赔偿依据及理由；</w:t>
      </w:r>
    </w:p>
    <w:p>
      <w:pPr>
        <w:pStyle w:val="4"/>
        <w:widowControl w:val="0"/>
        <w:spacing w:before="0" w:beforeAutospacing="0" w:after="0" w:afterAutospacing="0" w:line="594" w:lineRule="exact"/>
        <w:ind w:firstLine="640" w:firstLineChars="200"/>
        <w:jc w:val="both"/>
        <w:rPr>
          <w:rFonts w:hint="eastAsia" w:ascii="仿宋_GB2312" w:hAnsi="Times New Roman" w:eastAsia="仿宋_GB2312"/>
          <w:color w:val="000000"/>
          <w:sz w:val="32"/>
          <w:szCs w:val="32"/>
          <w:shd w:val="clear" w:color="auto" w:fill="FFFFFF"/>
        </w:rPr>
      </w:pPr>
      <w:r>
        <w:rPr>
          <w:rFonts w:hint="eastAsia" w:ascii="仿宋_GB2312" w:hAnsi="Times New Roman" w:eastAsia="仿宋_GB2312"/>
          <w:color w:val="000000"/>
          <w:sz w:val="32"/>
          <w:szCs w:val="32"/>
          <w:shd w:val="clear" w:color="auto" w:fill="FFFFFF"/>
        </w:rPr>
        <w:t>（四）协议双方当事人磋商意见；</w:t>
      </w:r>
    </w:p>
    <w:p>
      <w:pPr>
        <w:pStyle w:val="4"/>
        <w:widowControl w:val="0"/>
        <w:spacing w:before="0" w:beforeAutospacing="0" w:after="0" w:afterAutospacing="0" w:line="594" w:lineRule="exact"/>
        <w:ind w:firstLine="640" w:firstLineChars="200"/>
        <w:jc w:val="both"/>
        <w:rPr>
          <w:rFonts w:hint="eastAsia" w:ascii="仿宋_GB2312" w:hAnsi="Times New Roman" w:eastAsia="仿宋_GB2312"/>
          <w:color w:val="000000"/>
          <w:sz w:val="32"/>
          <w:szCs w:val="32"/>
          <w:shd w:val="clear" w:color="auto" w:fill="FFFFFF"/>
        </w:rPr>
      </w:pPr>
      <w:r>
        <w:rPr>
          <w:rFonts w:hint="eastAsia" w:ascii="仿宋_GB2312" w:hAnsi="Times New Roman" w:eastAsia="仿宋_GB2312"/>
          <w:color w:val="000000"/>
          <w:sz w:val="32"/>
          <w:szCs w:val="32"/>
          <w:shd w:val="clear" w:color="auto" w:fill="FFFFFF"/>
        </w:rPr>
        <w:t>（五）履行生态环境损害赔偿责任及方式；</w:t>
      </w:r>
    </w:p>
    <w:p>
      <w:pPr>
        <w:pStyle w:val="4"/>
        <w:widowControl w:val="0"/>
        <w:spacing w:before="0" w:beforeAutospacing="0" w:after="0" w:afterAutospacing="0" w:line="594" w:lineRule="exact"/>
        <w:ind w:firstLine="640" w:firstLineChars="200"/>
        <w:jc w:val="both"/>
        <w:rPr>
          <w:rFonts w:hint="eastAsia" w:ascii="仿宋_GB2312" w:hAnsi="Times New Roman" w:eastAsia="仿宋_GB2312"/>
          <w:color w:val="000000"/>
          <w:sz w:val="32"/>
          <w:szCs w:val="32"/>
          <w:shd w:val="clear" w:color="auto" w:fill="FFFFFF"/>
        </w:rPr>
      </w:pPr>
      <w:r>
        <w:rPr>
          <w:rFonts w:hint="eastAsia" w:ascii="仿宋_GB2312" w:hAnsi="Times New Roman" w:eastAsia="仿宋_GB2312"/>
          <w:color w:val="000000"/>
          <w:sz w:val="32"/>
          <w:szCs w:val="32"/>
          <w:shd w:val="clear" w:color="auto" w:fill="FFFFFF"/>
        </w:rPr>
        <w:t>（六）生态环境损害修复工程启动的时间与结束期限；</w:t>
      </w:r>
    </w:p>
    <w:p>
      <w:pPr>
        <w:pStyle w:val="4"/>
        <w:widowControl w:val="0"/>
        <w:spacing w:before="0" w:beforeAutospacing="0" w:after="0" w:afterAutospacing="0" w:line="594" w:lineRule="exact"/>
        <w:ind w:firstLine="640" w:firstLineChars="200"/>
        <w:jc w:val="both"/>
        <w:rPr>
          <w:rFonts w:hint="eastAsia" w:ascii="仿宋_GB2312" w:hAnsi="Times New Roman" w:eastAsia="仿宋_GB2312"/>
          <w:color w:val="000000"/>
          <w:sz w:val="32"/>
          <w:szCs w:val="32"/>
          <w:shd w:val="clear" w:color="auto" w:fill="FFFFFF"/>
        </w:rPr>
      </w:pPr>
      <w:r>
        <w:rPr>
          <w:rFonts w:hint="eastAsia" w:ascii="仿宋_GB2312" w:hAnsi="Times New Roman" w:eastAsia="仿宋_GB2312"/>
          <w:color w:val="000000"/>
          <w:sz w:val="32"/>
          <w:szCs w:val="32"/>
          <w:shd w:val="clear" w:color="auto" w:fill="FFFFFF"/>
        </w:rPr>
        <w:t>（七）赔偿协议生效时间；</w:t>
      </w:r>
    </w:p>
    <w:p>
      <w:pPr>
        <w:pStyle w:val="4"/>
        <w:widowControl w:val="0"/>
        <w:spacing w:before="0" w:beforeAutospacing="0" w:after="0" w:afterAutospacing="0" w:line="594" w:lineRule="exact"/>
        <w:ind w:firstLine="640" w:firstLineChars="200"/>
        <w:jc w:val="both"/>
        <w:rPr>
          <w:rFonts w:hint="eastAsia" w:ascii="仿宋_GB2312" w:hAnsi="Times New Roman" w:eastAsia="仿宋_GB2312"/>
          <w:color w:val="000000"/>
          <w:sz w:val="32"/>
          <w:szCs w:val="32"/>
          <w:shd w:val="clear" w:color="auto" w:fill="FFFFFF"/>
        </w:rPr>
      </w:pPr>
      <w:r>
        <w:rPr>
          <w:rFonts w:hint="eastAsia" w:ascii="仿宋_GB2312" w:hAnsi="Times New Roman" w:eastAsia="仿宋_GB2312"/>
          <w:color w:val="000000"/>
          <w:sz w:val="32"/>
          <w:szCs w:val="32"/>
          <w:shd w:val="clear" w:color="auto" w:fill="FFFFFF"/>
        </w:rPr>
        <w:t>（八）违约责任的承担；</w:t>
      </w:r>
    </w:p>
    <w:p>
      <w:pPr>
        <w:pStyle w:val="4"/>
        <w:widowControl w:val="0"/>
        <w:spacing w:before="0" w:beforeAutospacing="0" w:after="0" w:afterAutospacing="0" w:line="594" w:lineRule="exact"/>
        <w:ind w:firstLine="640" w:firstLineChars="200"/>
        <w:jc w:val="both"/>
        <w:rPr>
          <w:rFonts w:hint="eastAsia" w:ascii="仿宋_GB2312" w:hAnsi="Times New Roman" w:eastAsia="仿宋_GB2312"/>
          <w:color w:val="000000"/>
          <w:sz w:val="32"/>
          <w:szCs w:val="32"/>
          <w:shd w:val="clear" w:color="auto" w:fill="FFFFFF"/>
        </w:rPr>
      </w:pPr>
      <w:r>
        <w:rPr>
          <w:rFonts w:hint="eastAsia" w:ascii="仿宋_GB2312" w:hAnsi="Times New Roman" w:eastAsia="仿宋_GB2312"/>
          <w:color w:val="000000"/>
          <w:sz w:val="32"/>
          <w:szCs w:val="32"/>
          <w:shd w:val="clear" w:color="auto" w:fill="FFFFFF"/>
        </w:rPr>
        <w:t>（九）其他事项。</w:t>
      </w:r>
    </w:p>
    <w:p>
      <w:pPr>
        <w:pStyle w:val="4"/>
        <w:widowControl w:val="0"/>
        <w:spacing w:before="0" w:beforeAutospacing="0" w:after="0" w:afterAutospacing="0" w:line="594" w:lineRule="exact"/>
        <w:ind w:firstLine="640" w:firstLineChars="200"/>
        <w:jc w:val="both"/>
        <w:rPr>
          <w:rFonts w:hint="eastAsia" w:ascii="仿宋_GB2312" w:hAnsi="Times New Roman" w:eastAsia="仿宋_GB2312"/>
          <w:color w:val="000000"/>
          <w:sz w:val="32"/>
          <w:szCs w:val="32"/>
          <w:shd w:val="clear" w:color="auto" w:fill="FFFFFF"/>
        </w:rPr>
      </w:pPr>
      <w:r>
        <w:rPr>
          <w:rFonts w:hint="eastAsia" w:ascii="黑体" w:hAnsi="黑体" w:eastAsia="黑体"/>
          <w:color w:val="000000"/>
          <w:kern w:val="2"/>
          <w:sz w:val="32"/>
          <w:szCs w:val="32"/>
        </w:rPr>
        <w:t>第十三条</w:t>
      </w:r>
      <w:r>
        <w:rPr>
          <w:rFonts w:hint="eastAsia" w:ascii="仿宋_GB2312" w:hAnsi="Times New Roman" w:eastAsia="仿宋_GB2312"/>
          <w:color w:val="000000"/>
          <w:kern w:val="2"/>
          <w:sz w:val="32"/>
          <w:szCs w:val="32"/>
        </w:rPr>
        <w:t xml:space="preserve">  </w:t>
      </w:r>
      <w:r>
        <w:rPr>
          <w:rFonts w:hint="eastAsia" w:ascii="仿宋_GB2312" w:hAnsi="Times New Roman" w:eastAsia="仿宋_GB2312"/>
          <w:color w:val="000000"/>
          <w:sz w:val="32"/>
          <w:szCs w:val="32"/>
          <w:shd w:val="clear" w:color="auto" w:fill="FFFFFF"/>
        </w:rPr>
        <w:t>赔偿协议签订后，赔偿义务人自行修复或者委托修复的，赔偿权利人或指定的部门、机构委托的第三方机构开展生态环境损害调查、鉴定、修复效果后评估等活动产生的费用，由赔偿义务人承担。赔偿义务人造成的生态环境损害无法修复，实施货币赔偿的，由赔偿义务人支付赔偿资金。</w:t>
      </w:r>
    </w:p>
    <w:p>
      <w:pPr>
        <w:widowControl/>
        <w:spacing w:line="594" w:lineRule="exact"/>
        <w:ind w:firstLine="640" w:firstLineChars="200"/>
        <w:rPr>
          <w:rFonts w:hint="eastAsia" w:ascii="仿宋_GB2312" w:eastAsia="仿宋_GB2312"/>
          <w:color w:val="000000"/>
          <w:sz w:val="32"/>
          <w:szCs w:val="32"/>
          <w:shd w:val="clear" w:color="auto" w:fill="FFFFFF"/>
        </w:rPr>
      </w:pPr>
      <w:r>
        <w:rPr>
          <w:rFonts w:hint="eastAsia" w:ascii="黑体" w:hAnsi="黑体" w:eastAsia="黑体"/>
          <w:color w:val="000000"/>
          <w:sz w:val="32"/>
          <w:szCs w:val="32"/>
        </w:rPr>
        <w:t>第十四条</w:t>
      </w:r>
      <w:r>
        <w:rPr>
          <w:rFonts w:hint="eastAsia" w:ascii="仿宋_GB2312" w:hAnsi="黑体" w:eastAsia="仿宋_GB2312"/>
          <w:color w:val="000000"/>
          <w:sz w:val="32"/>
          <w:szCs w:val="32"/>
        </w:rPr>
        <w:t xml:space="preserve">  </w:t>
      </w:r>
      <w:r>
        <w:rPr>
          <w:rFonts w:hint="eastAsia" w:ascii="仿宋_GB2312" w:eastAsia="仿宋_GB2312"/>
          <w:color w:val="000000"/>
          <w:sz w:val="32"/>
          <w:szCs w:val="32"/>
          <w:shd w:val="clear" w:color="auto" w:fill="FFFFFF"/>
        </w:rPr>
        <w:t>赔偿协议签订后，赔偿权利人或指定的部门、机构和赔偿义务人可以依照法律的规定，向有管辖权的人民法院申请司法确认。经司法确认的赔偿协议，赔偿义务人不履行或不完全履行的，赔偿权利人或指定的部门、机构可以向人民法院申请强制执行</w:t>
      </w:r>
      <w:r>
        <w:rPr>
          <w:rFonts w:hint="eastAsia" w:ascii="仿宋_GB2312" w:eastAsia="仿宋_GB2312" w:cs="宋体"/>
          <w:color w:val="000000"/>
          <w:sz w:val="32"/>
          <w:szCs w:val="32"/>
          <w:shd w:val="clear" w:color="auto" w:fill="FFFFFF"/>
        </w:rPr>
        <w:t>。对未经司法确认的赔偿协议，赔偿义务人不履行或者不完全履行的，赔偿权利人及其指定的部门或机构，可以向人民法院提起诉讼。经人民法院确认赔偿协议无效的，赔偿权利人或</w:t>
      </w:r>
      <w:r>
        <w:rPr>
          <w:rFonts w:hint="eastAsia" w:ascii="仿宋_GB2312" w:eastAsia="仿宋_GB2312"/>
          <w:color w:val="000000"/>
          <w:sz w:val="32"/>
          <w:szCs w:val="32"/>
          <w:shd w:val="clear" w:color="auto" w:fill="FFFFFF"/>
        </w:rPr>
        <w:t>指定的部门、机构应当与赔偿义务人重新进行磋商。</w:t>
      </w:r>
    </w:p>
    <w:p>
      <w:pPr>
        <w:pStyle w:val="3"/>
        <w:spacing w:line="594" w:lineRule="exact"/>
        <w:ind w:firstLine="640" w:firstLineChars="200"/>
        <w:rPr>
          <w:rFonts w:hint="eastAsia" w:ascii="仿宋_GB2312" w:hAnsi="宋体" w:eastAsia="仿宋_GB2312" w:cs="宋体"/>
          <w:color w:val="000000"/>
          <w:kern w:val="0"/>
          <w:sz w:val="32"/>
          <w:szCs w:val="32"/>
        </w:rPr>
      </w:pPr>
      <w:r>
        <w:rPr>
          <w:rFonts w:hint="eastAsia" w:ascii="黑体" w:hAnsi="黑体" w:eastAsia="黑体"/>
          <w:color w:val="000000"/>
          <w:sz w:val="32"/>
          <w:szCs w:val="32"/>
          <w:shd w:val="clear" w:color="auto" w:fill="FFFFFF"/>
        </w:rPr>
        <w:t xml:space="preserve">第十五条  </w:t>
      </w:r>
      <w:r>
        <w:rPr>
          <w:rFonts w:hint="eastAsia" w:ascii="仿宋_GB2312" w:eastAsia="仿宋_GB2312"/>
          <w:color w:val="000000"/>
          <w:sz w:val="32"/>
          <w:szCs w:val="32"/>
          <w:shd w:val="clear" w:color="auto" w:fill="FFFFFF"/>
        </w:rPr>
        <w:t>本办法自</w:t>
      </w:r>
      <w:r>
        <w:rPr>
          <w:rFonts w:hint="eastAsia" w:ascii="仿宋_GB2312" w:eastAsia="仿宋_GB2312"/>
          <w:color w:val="000000"/>
          <w:sz w:val="32"/>
          <w:szCs w:val="32"/>
          <w:shd w:val="clear" w:color="auto" w:fill="FFFFFF"/>
          <w:lang w:val="en"/>
        </w:rPr>
        <w:t>2022年</w:t>
      </w:r>
      <w:r>
        <w:rPr>
          <w:rFonts w:hint="eastAsia" w:ascii="仿宋_GB2312" w:eastAsia="仿宋_GB2312"/>
          <w:color w:val="000000"/>
          <w:sz w:val="32"/>
          <w:szCs w:val="32"/>
          <w:shd w:val="clear" w:color="auto" w:fill="FFFFFF"/>
        </w:rPr>
        <w:t xml:space="preserve">9月1日起施行，有效期至2027年9月1日。 </w:t>
      </w:r>
    </w:p>
    <w:p>
      <w:pPr>
        <w:pStyle w:val="4"/>
        <w:widowControl w:val="0"/>
        <w:spacing w:before="0" w:beforeAutospacing="0" w:after="0" w:afterAutospacing="0" w:line="594" w:lineRule="exact"/>
        <w:ind w:firstLine="640" w:firstLineChars="200"/>
        <w:jc w:val="both"/>
        <w:rPr>
          <w:rFonts w:hint="eastAsia" w:ascii="仿宋_GB2312" w:hAnsi="Times New Roman" w:eastAsia="仿宋_GB2312"/>
          <w:color w:val="000000"/>
          <w:sz w:val="32"/>
          <w:szCs w:val="32"/>
          <w:shd w:val="clear" w:color="auto" w:fill="FFFFFF"/>
        </w:rPr>
      </w:pPr>
    </w:p>
    <w:p>
      <w:pPr>
        <w:spacing w:line="594" w:lineRule="exact"/>
        <w:ind w:firstLine="640" w:firstLineChars="200"/>
        <w:rPr>
          <w:rFonts w:hint="eastAsia" w:ascii="仿宋_GB2312" w:eastAsia="仿宋_GB2312"/>
          <w:color w:val="000000"/>
          <w:spacing w:val="-10"/>
          <w:kern w:val="0"/>
          <w:sz w:val="32"/>
          <w:szCs w:val="32"/>
          <w:shd w:val="clear" w:color="auto" w:fill="FFFFFF"/>
        </w:rPr>
      </w:pPr>
      <w:r>
        <w:rPr>
          <w:rFonts w:hint="eastAsia" w:ascii="仿宋_GB2312" w:hAnsi="仿宋_GB2312" w:eastAsia="仿宋_GB2312" w:cs="仿宋_GB2312"/>
          <w:color w:val="000000"/>
          <w:sz w:val="32"/>
          <w:szCs w:val="32"/>
        </w:rPr>
        <w:t>附件：</w:t>
      </w:r>
      <w:r>
        <w:rPr>
          <w:rFonts w:hint="eastAsia" w:ascii="仿宋_GB2312" w:eastAsia="仿宋_GB2312"/>
          <w:color w:val="000000"/>
          <w:kern w:val="0"/>
          <w:sz w:val="32"/>
          <w:szCs w:val="32"/>
          <w:shd w:val="clear" w:color="auto" w:fill="FFFFFF"/>
        </w:rPr>
        <w:t>1.</w:t>
      </w:r>
      <w:r>
        <w:rPr>
          <w:rFonts w:hint="eastAsia" w:ascii="仿宋_GB2312" w:eastAsia="仿宋_GB2312"/>
          <w:color w:val="000000"/>
          <w:spacing w:val="-10"/>
          <w:kern w:val="0"/>
          <w:sz w:val="32"/>
          <w:szCs w:val="32"/>
          <w:shd w:val="clear" w:color="auto" w:fill="FFFFFF"/>
        </w:rPr>
        <w:t>陕西省生态环境损害赔偿启动（立案）审批表（范本）</w:t>
      </w:r>
    </w:p>
    <w:p>
      <w:pPr>
        <w:spacing w:line="594" w:lineRule="exact"/>
        <w:ind w:firstLine="1568" w:firstLineChars="490"/>
        <w:rPr>
          <w:rFonts w:hint="eastAsia"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2.陕西省生态环境损害调查报告（范本）</w:t>
      </w:r>
    </w:p>
    <w:p>
      <w:pPr>
        <w:spacing w:line="594" w:lineRule="exact"/>
        <w:ind w:firstLine="1568" w:firstLineChars="490"/>
        <w:rPr>
          <w:rFonts w:hint="eastAsia"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3.陕西省生态环境损害赔偿终止审批表（范本）</w:t>
      </w:r>
    </w:p>
    <w:p>
      <w:pPr>
        <w:spacing w:line="594" w:lineRule="exact"/>
        <w:ind w:firstLine="1568" w:firstLineChars="490"/>
        <w:rPr>
          <w:rFonts w:hint="eastAsia"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4.陕西省生态环境损害赔偿磋商告知书（范本）</w:t>
      </w:r>
    </w:p>
    <w:p>
      <w:pPr>
        <w:spacing w:line="594" w:lineRule="exact"/>
        <w:ind w:firstLine="1568" w:firstLineChars="490"/>
        <w:rPr>
          <w:rFonts w:hint="eastAsia"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5.陕西省生态环境损害赔偿磋商会议记录（范本）</w:t>
      </w:r>
    </w:p>
    <w:p>
      <w:pPr>
        <w:spacing w:line="594" w:lineRule="exact"/>
        <w:ind w:firstLine="1568" w:firstLineChars="490"/>
        <w:rPr>
          <w:rFonts w:hint="eastAsia"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6.陕西省生态环境损害赔偿协议（范本）</w:t>
      </w:r>
    </w:p>
    <w:p>
      <w:pPr>
        <w:spacing w:line="594" w:lineRule="exact"/>
        <w:ind w:firstLine="1568" w:firstLineChars="490"/>
        <w:rPr>
          <w:rFonts w:hint="eastAsia" w:ascii="仿宋_GB2312" w:eastAsia="仿宋_GB2312"/>
          <w:color w:val="000000"/>
          <w:spacing w:val="-10"/>
          <w:kern w:val="0"/>
          <w:sz w:val="32"/>
          <w:szCs w:val="32"/>
          <w:shd w:val="clear" w:color="auto" w:fill="FFFFFF"/>
        </w:rPr>
      </w:pPr>
      <w:r>
        <w:rPr>
          <w:rFonts w:hint="eastAsia" w:ascii="仿宋_GB2312" w:eastAsia="仿宋_GB2312"/>
          <w:color w:val="000000"/>
          <w:kern w:val="0"/>
          <w:sz w:val="32"/>
          <w:szCs w:val="32"/>
          <w:shd w:val="clear" w:color="auto" w:fill="FFFFFF"/>
        </w:rPr>
        <w:t>7.</w:t>
      </w:r>
      <w:r>
        <w:rPr>
          <w:rFonts w:hint="eastAsia" w:ascii="仿宋_GB2312" w:eastAsia="仿宋_GB2312"/>
          <w:color w:val="000000"/>
          <w:spacing w:val="-10"/>
          <w:kern w:val="0"/>
          <w:sz w:val="32"/>
          <w:szCs w:val="32"/>
          <w:shd w:val="clear" w:color="auto" w:fill="FFFFFF"/>
        </w:rPr>
        <w:t>陕西省生态环境损害赔偿协议司法确认申请书（范本）</w:t>
      </w:r>
    </w:p>
    <w:p>
      <w:pPr>
        <w:spacing w:line="594" w:lineRule="exact"/>
        <w:ind w:firstLine="1568" w:firstLineChars="490"/>
        <w:rPr>
          <w:rFonts w:hint="eastAsia" w:ascii="仿宋_GB2312" w:eastAsia="仿宋_GB2312"/>
          <w:color w:val="000000"/>
          <w:spacing w:val="-10"/>
          <w:kern w:val="0"/>
          <w:sz w:val="32"/>
          <w:szCs w:val="32"/>
          <w:shd w:val="clear" w:color="auto" w:fill="FFFFFF"/>
        </w:rPr>
      </w:pPr>
      <w:r>
        <w:rPr>
          <w:rFonts w:hint="eastAsia" w:ascii="仿宋_GB2312" w:eastAsia="仿宋_GB2312"/>
          <w:color w:val="000000"/>
          <w:kern w:val="0"/>
          <w:sz w:val="32"/>
          <w:szCs w:val="32"/>
          <w:shd w:val="clear" w:color="auto" w:fill="FFFFFF"/>
        </w:rPr>
        <w:t>8.</w:t>
      </w:r>
      <w:r>
        <w:rPr>
          <w:rFonts w:hint="eastAsia" w:ascii="仿宋_GB2312" w:eastAsia="仿宋_GB2312"/>
          <w:color w:val="000000"/>
          <w:spacing w:val="-10"/>
          <w:kern w:val="0"/>
          <w:sz w:val="32"/>
          <w:szCs w:val="32"/>
          <w:shd w:val="clear" w:color="auto" w:fill="FFFFFF"/>
        </w:rPr>
        <w:t>陕西省生态环境损害赔偿协议强制执行申请书（范本）</w:t>
      </w:r>
    </w:p>
    <w:p>
      <w:pPr>
        <w:spacing w:line="594" w:lineRule="exact"/>
        <w:jc w:val="left"/>
        <w:rPr>
          <w:color w:val="000000"/>
          <w:sz w:val="32"/>
          <w:szCs w:val="32"/>
        </w:rPr>
      </w:pPr>
      <w:r>
        <w:rPr>
          <w:rFonts w:ascii="黑体" w:hAnsi="黑体" w:eastAsia="黑体" w:cs="黑体"/>
          <w:color w:val="000000"/>
          <w:kern w:val="0"/>
          <w:sz w:val="32"/>
          <w:szCs w:val="32"/>
          <w:shd w:val="clear" w:color="auto" w:fill="FFFFFF"/>
        </w:rPr>
        <w:br w:type="page"/>
      </w:r>
      <w:r>
        <w:rPr>
          <w:rFonts w:hint="eastAsia" w:ascii="黑体" w:hAnsi="黑体" w:eastAsia="黑体" w:cs="黑体"/>
          <w:color w:val="000000"/>
          <w:kern w:val="0"/>
          <w:sz w:val="32"/>
          <w:szCs w:val="32"/>
          <w:shd w:val="clear" w:color="auto" w:fill="FFFFFF"/>
        </w:rPr>
        <w:t>附件1</w:t>
      </w:r>
    </w:p>
    <w:p>
      <w:pPr>
        <w:spacing w:line="594" w:lineRule="exact"/>
        <w:jc w:val="center"/>
        <w:rPr>
          <w:rFonts w:hint="eastAsia" w:ascii="方正小标宋简体" w:hAnsi="方正小标宋简体" w:eastAsia="方正小标宋简体" w:cs="方正小标宋简体"/>
          <w:color w:val="000000"/>
          <w:kern w:val="0"/>
          <w:sz w:val="44"/>
          <w:szCs w:val="44"/>
          <w:shd w:val="clear" w:color="auto" w:fill="FFFFFF"/>
        </w:rPr>
      </w:pPr>
    </w:p>
    <w:p>
      <w:pPr>
        <w:spacing w:after="156" w:afterLines="50" w:line="594" w:lineRule="exact"/>
        <w:jc w:val="center"/>
        <w:rPr>
          <w:rFonts w:hint="eastAsia" w:ascii="方正小标宋简体" w:hAnsi="方正小标宋简体" w:eastAsia="方正小标宋简体" w:cs="方正小标宋简体"/>
          <w:color w:val="000000"/>
          <w:kern w:val="0"/>
          <w:sz w:val="44"/>
          <w:szCs w:val="44"/>
          <w:shd w:val="clear" w:color="auto" w:fill="FFFFFF"/>
        </w:rPr>
      </w:pPr>
      <w:r>
        <w:rPr>
          <w:rFonts w:hint="eastAsia" w:ascii="方正小标宋简体" w:hAnsi="方正小标宋简体" w:eastAsia="方正小标宋简体" w:cs="方正小标宋简体"/>
          <w:color w:val="000000"/>
          <w:kern w:val="0"/>
          <w:sz w:val="44"/>
          <w:szCs w:val="44"/>
          <w:shd w:val="clear" w:color="auto" w:fill="FFFFFF"/>
        </w:rPr>
        <w:t>陕西省生态环境损害赔偿启动</w:t>
      </w:r>
      <w:r>
        <w:rPr>
          <w:rFonts w:ascii="方正小标宋简体" w:hAnsi="方正小标宋简体" w:eastAsia="方正小标宋简体" w:cs="方正小标宋简体"/>
          <w:color w:val="000000"/>
          <w:kern w:val="0"/>
          <w:sz w:val="44"/>
          <w:szCs w:val="44"/>
          <w:shd w:val="clear" w:color="auto" w:fill="FFFFFF"/>
        </w:rPr>
        <w:br w:type="textWrapping"/>
      </w:r>
      <w:r>
        <w:rPr>
          <w:rFonts w:hint="eastAsia" w:ascii="方正小标宋简体" w:hAnsi="方正小标宋简体" w:eastAsia="方正小标宋简体" w:cs="方正小标宋简体"/>
          <w:color w:val="000000"/>
          <w:kern w:val="0"/>
          <w:sz w:val="44"/>
          <w:szCs w:val="44"/>
          <w:shd w:val="clear" w:color="auto" w:fill="FFFFFF"/>
        </w:rPr>
        <w:t>（立案）审批表（范本）</w:t>
      </w:r>
    </w:p>
    <w:tbl>
      <w:tblPr>
        <w:tblStyle w:val="6"/>
        <w:tblW w:w="884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2186"/>
        <w:gridCol w:w="2418"/>
        <w:gridCol w:w="1297"/>
        <w:gridCol w:w="1755"/>
        <w:gridCol w:w="11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208" w:hRule="atLeast"/>
          <w:jc w:val="center"/>
        </w:trPr>
        <w:tc>
          <w:tcPr>
            <w:tcW w:w="2186" w:type="dxa"/>
            <w:vAlign w:val="center"/>
          </w:tcPr>
          <w:p>
            <w:pPr>
              <w:spacing w:line="0" w:lineRule="atLeast"/>
              <w:jc w:val="center"/>
              <w:rPr>
                <w:rFonts w:hint="eastAsia"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案件来源</w:t>
            </w:r>
          </w:p>
        </w:tc>
        <w:tc>
          <w:tcPr>
            <w:tcW w:w="3715" w:type="dxa"/>
            <w:gridSpan w:val="2"/>
            <w:vAlign w:val="center"/>
          </w:tcPr>
          <w:p>
            <w:pPr>
              <w:spacing w:line="0" w:lineRule="atLeast"/>
              <w:jc w:val="center"/>
              <w:rPr>
                <w:rFonts w:hint="eastAsia" w:ascii="仿宋_GB2312" w:hAnsi="仿宋_GB2312" w:eastAsia="仿宋_GB2312" w:cs="仿宋_GB2312"/>
                <w:color w:val="000000"/>
                <w:kern w:val="0"/>
                <w:sz w:val="28"/>
                <w:szCs w:val="28"/>
                <w:shd w:val="clear" w:color="auto" w:fill="FFFFFF"/>
              </w:rPr>
            </w:pPr>
          </w:p>
        </w:tc>
        <w:tc>
          <w:tcPr>
            <w:tcW w:w="1755" w:type="dxa"/>
            <w:vAlign w:val="top"/>
          </w:tcPr>
          <w:p>
            <w:pPr>
              <w:spacing w:line="0" w:lineRule="atLeast"/>
              <w:jc w:val="center"/>
              <w:rPr>
                <w:rFonts w:hint="eastAsia"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立案号</w:t>
            </w:r>
          </w:p>
        </w:tc>
        <w:tc>
          <w:tcPr>
            <w:tcW w:w="1189" w:type="dxa"/>
            <w:vAlign w:val="top"/>
          </w:tcPr>
          <w:p>
            <w:pPr>
              <w:spacing w:line="0" w:lineRule="atLeast"/>
              <w:jc w:val="center"/>
              <w:rPr>
                <w:rFonts w:hint="eastAsia" w:ascii="仿宋_GB2312" w:hAnsi="仿宋_GB2312" w:eastAsia="仿宋_GB2312" w:cs="仿宋_GB2312"/>
                <w:color w:val="000000"/>
                <w:kern w:val="0"/>
                <w:sz w:val="28"/>
                <w:szCs w:val="28"/>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198" w:hRule="atLeast"/>
          <w:jc w:val="center"/>
        </w:trPr>
        <w:tc>
          <w:tcPr>
            <w:tcW w:w="2186" w:type="dxa"/>
            <w:vAlign w:val="center"/>
          </w:tcPr>
          <w:p>
            <w:pPr>
              <w:spacing w:line="0" w:lineRule="atLeast"/>
              <w:jc w:val="center"/>
              <w:rPr>
                <w:rFonts w:hint="eastAsia"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案    由</w:t>
            </w:r>
          </w:p>
        </w:tc>
        <w:tc>
          <w:tcPr>
            <w:tcW w:w="6659" w:type="dxa"/>
            <w:gridSpan w:val="4"/>
            <w:vAlign w:val="center"/>
          </w:tcPr>
          <w:p>
            <w:pPr>
              <w:spacing w:line="0" w:lineRule="atLeast"/>
              <w:jc w:val="center"/>
              <w:rPr>
                <w:rFonts w:hint="eastAsia" w:ascii="仿宋_GB2312" w:hAnsi="仿宋_GB2312" w:eastAsia="仿宋_GB2312" w:cs="仿宋_GB2312"/>
                <w:color w:val="000000"/>
                <w:kern w:val="0"/>
                <w:sz w:val="28"/>
                <w:szCs w:val="28"/>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198" w:hRule="atLeast"/>
          <w:jc w:val="center"/>
        </w:trPr>
        <w:tc>
          <w:tcPr>
            <w:tcW w:w="2186" w:type="dxa"/>
            <w:vMerge w:val="restart"/>
            <w:vAlign w:val="center"/>
          </w:tcPr>
          <w:p>
            <w:pPr>
              <w:spacing w:line="0" w:lineRule="atLeast"/>
              <w:jc w:val="center"/>
              <w:rPr>
                <w:rFonts w:hint="eastAsia"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赔偿义务人</w:t>
            </w:r>
          </w:p>
        </w:tc>
        <w:tc>
          <w:tcPr>
            <w:tcW w:w="2418" w:type="dxa"/>
            <w:vAlign w:val="center"/>
          </w:tcPr>
          <w:p>
            <w:pPr>
              <w:spacing w:line="0" w:lineRule="atLeast"/>
              <w:jc w:val="center"/>
              <w:rPr>
                <w:rFonts w:hint="eastAsia"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名称（姓名）</w:t>
            </w:r>
          </w:p>
        </w:tc>
        <w:tc>
          <w:tcPr>
            <w:tcW w:w="4241" w:type="dxa"/>
            <w:gridSpan w:val="3"/>
            <w:vAlign w:val="top"/>
          </w:tcPr>
          <w:p>
            <w:pPr>
              <w:spacing w:line="0" w:lineRule="atLeast"/>
              <w:jc w:val="center"/>
              <w:rPr>
                <w:rFonts w:hint="eastAsia" w:ascii="仿宋_GB2312" w:hAnsi="仿宋_GB2312" w:eastAsia="仿宋_GB2312" w:cs="仿宋_GB2312"/>
                <w:color w:val="000000"/>
                <w:kern w:val="0"/>
                <w:sz w:val="28"/>
                <w:szCs w:val="28"/>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198" w:hRule="atLeast"/>
          <w:jc w:val="center"/>
        </w:trPr>
        <w:tc>
          <w:tcPr>
            <w:tcW w:w="2186" w:type="dxa"/>
            <w:vMerge w:val="continue"/>
            <w:vAlign w:val="center"/>
          </w:tcPr>
          <w:p>
            <w:pPr>
              <w:spacing w:line="0" w:lineRule="atLeast"/>
              <w:jc w:val="center"/>
              <w:rPr>
                <w:rFonts w:hint="eastAsia" w:ascii="仿宋_GB2312" w:hAnsi="仿宋_GB2312" w:eastAsia="仿宋_GB2312" w:cs="仿宋_GB2312"/>
                <w:color w:val="000000"/>
                <w:kern w:val="0"/>
                <w:sz w:val="28"/>
                <w:szCs w:val="28"/>
                <w:shd w:val="clear" w:color="auto" w:fill="FFFFFF"/>
              </w:rPr>
            </w:pPr>
          </w:p>
        </w:tc>
        <w:tc>
          <w:tcPr>
            <w:tcW w:w="2418" w:type="dxa"/>
            <w:vAlign w:val="center"/>
          </w:tcPr>
          <w:p>
            <w:pPr>
              <w:spacing w:line="0" w:lineRule="atLeast"/>
              <w:jc w:val="center"/>
              <w:rPr>
                <w:rFonts w:hint="eastAsia"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地址（住址）</w:t>
            </w:r>
          </w:p>
        </w:tc>
        <w:tc>
          <w:tcPr>
            <w:tcW w:w="4241" w:type="dxa"/>
            <w:gridSpan w:val="3"/>
            <w:vAlign w:val="top"/>
          </w:tcPr>
          <w:p>
            <w:pPr>
              <w:spacing w:line="0" w:lineRule="atLeast"/>
              <w:jc w:val="center"/>
              <w:rPr>
                <w:rFonts w:hint="eastAsia" w:ascii="仿宋_GB2312" w:hAnsi="仿宋_GB2312" w:eastAsia="仿宋_GB2312" w:cs="仿宋_GB2312"/>
                <w:color w:val="000000"/>
                <w:kern w:val="0"/>
                <w:sz w:val="28"/>
                <w:szCs w:val="28"/>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89" w:hRule="atLeast"/>
          <w:jc w:val="center"/>
        </w:trPr>
        <w:tc>
          <w:tcPr>
            <w:tcW w:w="2186" w:type="dxa"/>
            <w:vMerge w:val="continue"/>
            <w:vAlign w:val="center"/>
          </w:tcPr>
          <w:p>
            <w:pPr>
              <w:spacing w:line="0" w:lineRule="atLeast"/>
              <w:jc w:val="center"/>
              <w:rPr>
                <w:rFonts w:hint="eastAsia" w:ascii="仿宋_GB2312" w:hAnsi="仿宋_GB2312" w:eastAsia="仿宋_GB2312" w:cs="仿宋_GB2312"/>
                <w:color w:val="000000"/>
                <w:kern w:val="0"/>
                <w:sz w:val="28"/>
                <w:szCs w:val="28"/>
                <w:shd w:val="clear" w:color="auto" w:fill="FFFFFF"/>
              </w:rPr>
            </w:pPr>
          </w:p>
        </w:tc>
        <w:tc>
          <w:tcPr>
            <w:tcW w:w="2418" w:type="dxa"/>
            <w:vAlign w:val="center"/>
          </w:tcPr>
          <w:p>
            <w:pPr>
              <w:spacing w:line="0" w:lineRule="atLeast"/>
              <w:jc w:val="center"/>
              <w:rPr>
                <w:rFonts w:hint="eastAsia"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统一社会信用代码（公民身份号码）</w:t>
            </w:r>
          </w:p>
        </w:tc>
        <w:tc>
          <w:tcPr>
            <w:tcW w:w="4241" w:type="dxa"/>
            <w:gridSpan w:val="3"/>
            <w:vAlign w:val="top"/>
          </w:tcPr>
          <w:p>
            <w:pPr>
              <w:spacing w:line="0" w:lineRule="atLeast"/>
              <w:jc w:val="center"/>
              <w:rPr>
                <w:rFonts w:hint="eastAsia" w:ascii="仿宋_GB2312" w:hAnsi="仿宋_GB2312" w:eastAsia="仿宋_GB2312" w:cs="仿宋_GB2312"/>
                <w:color w:val="000000"/>
                <w:kern w:val="0"/>
                <w:sz w:val="28"/>
                <w:szCs w:val="28"/>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89" w:hRule="atLeast"/>
          <w:jc w:val="center"/>
        </w:trPr>
        <w:tc>
          <w:tcPr>
            <w:tcW w:w="2186" w:type="dxa"/>
            <w:vMerge w:val="continue"/>
            <w:vAlign w:val="center"/>
          </w:tcPr>
          <w:p>
            <w:pPr>
              <w:spacing w:line="0" w:lineRule="atLeast"/>
              <w:jc w:val="center"/>
              <w:rPr>
                <w:rFonts w:hint="eastAsia" w:ascii="仿宋_GB2312" w:hAnsi="仿宋_GB2312" w:eastAsia="仿宋_GB2312" w:cs="仿宋_GB2312"/>
                <w:color w:val="000000"/>
                <w:kern w:val="0"/>
                <w:sz w:val="28"/>
                <w:szCs w:val="28"/>
                <w:shd w:val="clear" w:color="auto" w:fill="FFFFFF"/>
              </w:rPr>
            </w:pPr>
          </w:p>
        </w:tc>
        <w:tc>
          <w:tcPr>
            <w:tcW w:w="2418" w:type="dxa"/>
            <w:vAlign w:val="center"/>
          </w:tcPr>
          <w:p>
            <w:pPr>
              <w:spacing w:line="0" w:lineRule="atLeast"/>
              <w:jc w:val="center"/>
              <w:rPr>
                <w:rFonts w:hint="eastAsia"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法定代表人</w:t>
            </w:r>
            <w:r>
              <w:rPr>
                <w:rFonts w:hint="eastAsia" w:ascii="仿宋_GB2312" w:hAnsi="仿宋_GB2312" w:eastAsia="仿宋_GB2312" w:cs="仿宋_GB2312"/>
                <w:color w:val="000000"/>
                <w:kern w:val="0"/>
                <w:sz w:val="28"/>
                <w:szCs w:val="28"/>
                <w:shd w:val="clear" w:color="auto" w:fill="FFFFFF"/>
              </w:rPr>
              <w:br w:type="textWrapping"/>
            </w:r>
            <w:r>
              <w:rPr>
                <w:rFonts w:hint="eastAsia" w:ascii="仿宋_GB2312" w:hAnsi="仿宋_GB2312" w:eastAsia="仿宋_GB2312" w:cs="仿宋_GB2312"/>
                <w:color w:val="000000"/>
                <w:kern w:val="0"/>
                <w:sz w:val="28"/>
                <w:szCs w:val="28"/>
                <w:shd w:val="clear" w:color="auto" w:fill="FFFFFF"/>
              </w:rPr>
              <w:t>（负责人）</w:t>
            </w:r>
          </w:p>
        </w:tc>
        <w:tc>
          <w:tcPr>
            <w:tcW w:w="1297" w:type="dxa"/>
            <w:vAlign w:val="top"/>
          </w:tcPr>
          <w:p>
            <w:pPr>
              <w:spacing w:line="0" w:lineRule="atLeast"/>
              <w:jc w:val="center"/>
              <w:rPr>
                <w:rFonts w:hint="eastAsia" w:ascii="仿宋_GB2312" w:hAnsi="仿宋_GB2312" w:eastAsia="仿宋_GB2312" w:cs="仿宋_GB2312"/>
                <w:color w:val="000000"/>
                <w:kern w:val="0"/>
                <w:sz w:val="28"/>
                <w:szCs w:val="28"/>
                <w:shd w:val="clear" w:color="auto" w:fill="FFFFFF"/>
              </w:rPr>
            </w:pPr>
          </w:p>
        </w:tc>
        <w:tc>
          <w:tcPr>
            <w:tcW w:w="1755" w:type="dxa"/>
            <w:vAlign w:val="center"/>
          </w:tcPr>
          <w:p>
            <w:pPr>
              <w:spacing w:line="0" w:lineRule="atLeast"/>
              <w:jc w:val="center"/>
              <w:rPr>
                <w:rFonts w:hint="eastAsia"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职务</w:t>
            </w:r>
          </w:p>
        </w:tc>
        <w:tc>
          <w:tcPr>
            <w:tcW w:w="1189" w:type="dxa"/>
            <w:vAlign w:val="top"/>
          </w:tcPr>
          <w:p>
            <w:pPr>
              <w:spacing w:line="0" w:lineRule="atLeast"/>
              <w:jc w:val="center"/>
              <w:rPr>
                <w:rFonts w:hint="eastAsia" w:ascii="仿宋_GB2312" w:hAnsi="仿宋_GB2312" w:eastAsia="仿宋_GB2312" w:cs="仿宋_GB2312"/>
                <w:color w:val="000000"/>
                <w:kern w:val="0"/>
                <w:sz w:val="28"/>
                <w:szCs w:val="28"/>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2079" w:hRule="atLeast"/>
          <w:jc w:val="center"/>
        </w:trPr>
        <w:tc>
          <w:tcPr>
            <w:tcW w:w="2186" w:type="dxa"/>
            <w:vAlign w:val="center"/>
          </w:tcPr>
          <w:p>
            <w:pPr>
              <w:spacing w:line="0" w:lineRule="atLeast"/>
              <w:jc w:val="center"/>
              <w:rPr>
                <w:rFonts w:hint="eastAsia"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案件简介及</w:t>
            </w:r>
            <w:r>
              <w:rPr>
                <w:rFonts w:hint="eastAsia" w:ascii="仿宋_GB2312" w:hAnsi="仿宋_GB2312" w:eastAsia="仿宋_GB2312" w:cs="仿宋_GB2312"/>
                <w:color w:val="000000"/>
                <w:kern w:val="0"/>
                <w:sz w:val="28"/>
                <w:szCs w:val="28"/>
                <w:shd w:val="clear" w:color="auto" w:fill="FFFFFF"/>
              </w:rPr>
              <w:br w:type="textWrapping"/>
            </w:r>
            <w:r>
              <w:rPr>
                <w:rFonts w:hint="eastAsia" w:ascii="仿宋_GB2312" w:hAnsi="仿宋_GB2312" w:eastAsia="仿宋_GB2312" w:cs="仿宋_GB2312"/>
                <w:color w:val="000000"/>
                <w:kern w:val="0"/>
                <w:sz w:val="28"/>
                <w:szCs w:val="28"/>
                <w:shd w:val="clear" w:color="auto" w:fill="FFFFFF"/>
              </w:rPr>
              <w:t>启动索赔理由</w:t>
            </w:r>
          </w:p>
        </w:tc>
        <w:tc>
          <w:tcPr>
            <w:tcW w:w="6659" w:type="dxa"/>
            <w:gridSpan w:val="4"/>
            <w:vAlign w:val="top"/>
          </w:tcPr>
          <w:p>
            <w:pPr>
              <w:jc w:val="center"/>
              <w:rPr>
                <w:rFonts w:hint="eastAsia" w:ascii="仿宋_GB2312" w:hAnsi="仿宋_GB2312" w:eastAsia="仿宋_GB2312" w:cs="仿宋_GB2312"/>
                <w:color w:val="000000"/>
                <w:sz w:val="28"/>
                <w:szCs w:val="28"/>
              </w:rPr>
            </w:pPr>
          </w:p>
          <w:p>
            <w:pPr>
              <w:jc w:val="center"/>
              <w:rPr>
                <w:rFonts w:hint="eastAsia" w:ascii="仿宋_GB2312" w:hAnsi="仿宋_GB2312" w:eastAsia="仿宋_GB2312" w:cs="仿宋_GB2312"/>
                <w:color w:val="000000"/>
                <w:sz w:val="28"/>
                <w:szCs w:val="28"/>
              </w:rPr>
            </w:pPr>
          </w:p>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经办人：</w:t>
            </w:r>
          </w:p>
          <w:p>
            <w:pPr>
              <w:spacing w:line="0" w:lineRule="atLeast"/>
              <w:jc w:val="center"/>
              <w:rPr>
                <w:rFonts w:hint="eastAsia"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1237" w:hRule="atLeast"/>
          <w:jc w:val="center"/>
        </w:trPr>
        <w:tc>
          <w:tcPr>
            <w:tcW w:w="2186" w:type="dxa"/>
            <w:vAlign w:val="center"/>
          </w:tcPr>
          <w:p>
            <w:pPr>
              <w:spacing w:line="0" w:lineRule="atLeast"/>
              <w:jc w:val="center"/>
              <w:rPr>
                <w:rFonts w:hint="eastAsia"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承办机构</w:t>
            </w:r>
            <w:r>
              <w:rPr>
                <w:rFonts w:hint="eastAsia" w:ascii="仿宋_GB2312" w:hAnsi="仿宋_GB2312" w:eastAsia="仿宋_GB2312" w:cs="仿宋_GB2312"/>
                <w:color w:val="000000"/>
                <w:kern w:val="0"/>
                <w:sz w:val="28"/>
                <w:szCs w:val="28"/>
                <w:shd w:val="clear" w:color="auto" w:fill="FFFFFF"/>
              </w:rPr>
              <w:br w:type="textWrapping"/>
            </w:r>
            <w:r>
              <w:rPr>
                <w:rFonts w:hint="eastAsia" w:ascii="仿宋_GB2312" w:hAnsi="仿宋_GB2312" w:eastAsia="仿宋_GB2312" w:cs="仿宋_GB2312"/>
                <w:color w:val="000000"/>
                <w:kern w:val="0"/>
                <w:sz w:val="28"/>
                <w:szCs w:val="28"/>
                <w:shd w:val="clear" w:color="auto" w:fill="FFFFFF"/>
              </w:rPr>
              <w:t>负责人意见</w:t>
            </w:r>
          </w:p>
        </w:tc>
        <w:tc>
          <w:tcPr>
            <w:tcW w:w="6659" w:type="dxa"/>
            <w:gridSpan w:val="4"/>
            <w:vAlign w:val="top"/>
          </w:tcPr>
          <w:p>
            <w:pPr>
              <w:jc w:val="center"/>
              <w:rPr>
                <w:rFonts w:hint="eastAsia" w:ascii="仿宋_GB2312" w:hAnsi="仿宋_GB2312" w:eastAsia="仿宋_GB2312" w:cs="仿宋_GB2312"/>
                <w:color w:val="000000"/>
                <w:sz w:val="28"/>
                <w:szCs w:val="28"/>
              </w:rPr>
            </w:pPr>
          </w:p>
          <w:p>
            <w:pPr>
              <w:jc w:val="center"/>
              <w:rPr>
                <w:rFonts w:hint="eastAsia" w:ascii="仿宋_GB2312" w:hAnsi="仿宋_GB2312" w:eastAsia="仿宋_GB2312" w:cs="仿宋_GB2312"/>
                <w:color w:val="000000"/>
                <w:sz w:val="28"/>
                <w:szCs w:val="28"/>
              </w:rPr>
            </w:pPr>
          </w:p>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签  名：</w:t>
            </w:r>
          </w:p>
          <w:p>
            <w:pPr>
              <w:spacing w:line="0" w:lineRule="atLeast"/>
              <w:jc w:val="center"/>
              <w:rPr>
                <w:rFonts w:hint="eastAsia"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1800" w:hRule="atLeast"/>
          <w:jc w:val="center"/>
        </w:trPr>
        <w:tc>
          <w:tcPr>
            <w:tcW w:w="2186" w:type="dxa"/>
            <w:vAlign w:val="center"/>
          </w:tcPr>
          <w:p>
            <w:pPr>
              <w:spacing w:line="0" w:lineRule="atLeast"/>
              <w:jc w:val="center"/>
              <w:rPr>
                <w:rFonts w:hint="eastAsia"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部门负责人</w:t>
            </w:r>
            <w:r>
              <w:rPr>
                <w:rFonts w:hint="eastAsia" w:ascii="仿宋_GB2312" w:hAnsi="仿宋_GB2312" w:eastAsia="仿宋_GB2312" w:cs="仿宋_GB2312"/>
                <w:color w:val="000000"/>
                <w:kern w:val="0"/>
                <w:sz w:val="28"/>
                <w:szCs w:val="28"/>
                <w:shd w:val="clear" w:color="auto" w:fill="FFFFFF"/>
              </w:rPr>
              <w:br w:type="textWrapping"/>
            </w:r>
            <w:r>
              <w:rPr>
                <w:rFonts w:hint="eastAsia" w:ascii="仿宋_GB2312" w:hAnsi="仿宋_GB2312" w:eastAsia="仿宋_GB2312" w:cs="仿宋_GB2312"/>
                <w:color w:val="000000"/>
                <w:kern w:val="0"/>
                <w:sz w:val="28"/>
                <w:szCs w:val="28"/>
                <w:shd w:val="clear" w:color="auto" w:fill="FFFFFF"/>
              </w:rPr>
              <w:t>审批意见</w:t>
            </w:r>
          </w:p>
        </w:tc>
        <w:tc>
          <w:tcPr>
            <w:tcW w:w="6659" w:type="dxa"/>
            <w:gridSpan w:val="4"/>
            <w:vAlign w:val="top"/>
          </w:tcPr>
          <w:p>
            <w:pPr>
              <w:ind w:firstLine="1960" w:firstLineChars="700"/>
              <w:rPr>
                <w:rFonts w:hint="eastAsia" w:ascii="仿宋_GB2312" w:hAnsi="仿宋_GB2312" w:eastAsia="仿宋_GB2312" w:cs="仿宋_GB2312"/>
                <w:color w:val="000000"/>
                <w:sz w:val="28"/>
                <w:szCs w:val="28"/>
              </w:rPr>
            </w:pPr>
          </w:p>
          <w:p>
            <w:pPr>
              <w:ind w:firstLine="3080" w:firstLineChars="11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签  名：</w:t>
            </w:r>
          </w:p>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576" w:hRule="atLeast"/>
          <w:jc w:val="center"/>
        </w:trPr>
        <w:tc>
          <w:tcPr>
            <w:tcW w:w="2186" w:type="dxa"/>
            <w:vAlign w:val="center"/>
          </w:tcPr>
          <w:p>
            <w:pPr>
              <w:spacing w:line="0" w:lineRule="atLeast"/>
              <w:jc w:val="center"/>
              <w:rPr>
                <w:rFonts w:hint="eastAsia"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备注</w:t>
            </w:r>
          </w:p>
        </w:tc>
        <w:tc>
          <w:tcPr>
            <w:tcW w:w="6659" w:type="dxa"/>
            <w:gridSpan w:val="4"/>
            <w:vAlign w:val="top"/>
          </w:tcPr>
          <w:p>
            <w:pPr>
              <w:spacing w:line="0" w:lineRule="atLeast"/>
              <w:jc w:val="center"/>
              <w:rPr>
                <w:rFonts w:hint="eastAsia" w:ascii="仿宋_GB2312" w:hAnsi="仿宋_GB2312" w:eastAsia="仿宋_GB2312" w:cs="仿宋_GB2312"/>
                <w:color w:val="000000"/>
                <w:kern w:val="0"/>
                <w:sz w:val="28"/>
                <w:szCs w:val="28"/>
                <w:shd w:val="clear" w:color="auto" w:fill="FFFFFF"/>
              </w:rPr>
            </w:pPr>
          </w:p>
        </w:tc>
      </w:tr>
    </w:tbl>
    <w:p>
      <w:pPr>
        <w:spacing w:line="594" w:lineRule="exact"/>
        <w:jc w:val="left"/>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28"/>
          <w:szCs w:val="28"/>
          <w:shd w:val="clear" w:color="auto" w:fill="FFFFFF"/>
        </w:rPr>
        <w:br w:type="page"/>
      </w:r>
      <w:r>
        <w:rPr>
          <w:rFonts w:hint="eastAsia" w:ascii="黑体" w:hAnsi="黑体" w:eastAsia="黑体" w:cs="黑体"/>
          <w:color w:val="000000"/>
          <w:kern w:val="0"/>
          <w:sz w:val="32"/>
          <w:szCs w:val="32"/>
          <w:shd w:val="clear" w:color="auto" w:fill="FFFFFF"/>
        </w:rPr>
        <w:t>附件2</w:t>
      </w:r>
    </w:p>
    <w:p>
      <w:pPr>
        <w:spacing w:line="594" w:lineRule="exact"/>
        <w:jc w:val="center"/>
        <w:rPr>
          <w:rFonts w:hint="eastAsia" w:ascii="方正小标宋简体" w:hAnsi="方正小标宋简体" w:eastAsia="方正小标宋简体" w:cs="方正小标宋简体"/>
          <w:color w:val="000000"/>
          <w:kern w:val="0"/>
          <w:sz w:val="44"/>
          <w:szCs w:val="44"/>
          <w:shd w:val="clear" w:color="auto" w:fill="FFFFFF"/>
        </w:rPr>
      </w:pPr>
    </w:p>
    <w:p>
      <w:pPr>
        <w:spacing w:line="594" w:lineRule="exact"/>
        <w:jc w:val="center"/>
        <w:rPr>
          <w:rFonts w:hint="eastAsia" w:ascii="方正小标宋简体" w:hAnsi="方正小标宋简体" w:eastAsia="方正小标宋简体" w:cs="方正小标宋简体"/>
          <w:color w:val="000000"/>
          <w:kern w:val="0"/>
          <w:sz w:val="44"/>
          <w:szCs w:val="44"/>
          <w:shd w:val="clear" w:color="auto" w:fill="FFFFFF"/>
        </w:rPr>
      </w:pPr>
      <w:r>
        <w:rPr>
          <w:rFonts w:hint="eastAsia" w:ascii="方正小标宋简体" w:hAnsi="方正小标宋简体" w:eastAsia="方正小标宋简体" w:cs="方正小标宋简体"/>
          <w:color w:val="000000"/>
          <w:kern w:val="0"/>
          <w:sz w:val="44"/>
          <w:szCs w:val="44"/>
          <w:shd w:val="clear" w:color="auto" w:fill="FFFFFF"/>
        </w:rPr>
        <w:t>陕西省生态环境损害调查报告（范本）</w:t>
      </w:r>
    </w:p>
    <w:p>
      <w:pPr>
        <w:spacing w:line="594" w:lineRule="exact"/>
        <w:jc w:val="center"/>
        <w:rPr>
          <w:rFonts w:hint="eastAsia" w:ascii="方正小标宋简体" w:hAnsi="方正小标宋简体" w:eastAsia="方正小标宋简体" w:cs="方正小标宋简体"/>
          <w:color w:val="000000"/>
          <w:kern w:val="0"/>
          <w:sz w:val="44"/>
          <w:szCs w:val="44"/>
          <w:shd w:val="clear" w:color="auto" w:fill="FFFFFF"/>
        </w:rPr>
      </w:pPr>
    </w:p>
    <w:p>
      <w:pPr>
        <w:spacing w:line="594"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案件线索的来源、调查经过（包括案件线索、索赔启动时间和批准启动索赔的机关等；调查经过包括调查人员、调查方式、调查时间、调查范围等）。</w:t>
      </w:r>
    </w:p>
    <w:p>
      <w:pPr>
        <w:spacing w:line="594"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赔偿义务人的基本情况（名称、地址、统一社会信用代码、法定代表人或负责人）。</w:t>
      </w:r>
    </w:p>
    <w:p>
      <w:pPr>
        <w:spacing w:line="594"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赔偿义务人造成生态环境损害事实和相关证据材料（违法行为的具体事实：违法行为的时间、地点、危害后果、鉴定评估情况等，要客观真实，所描述的事实必须有相关证据的支持）。</w:t>
      </w:r>
    </w:p>
    <w:p>
      <w:pPr>
        <w:spacing w:line="594"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赔偿义务人承担赔偿修复责任的法律依据（应当引用相关法律、政策和规范性文件的规定，必须明确）。</w:t>
      </w:r>
    </w:p>
    <w:p>
      <w:pPr>
        <w:spacing w:line="594"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调查部门的处理建议（是否需要索赔，说明理由；开展磋商的建议）。</w:t>
      </w:r>
    </w:p>
    <w:p>
      <w:pPr>
        <w:spacing w:line="594" w:lineRule="exact"/>
        <w:ind w:firstLine="640" w:firstLineChars="200"/>
        <w:jc w:val="left"/>
        <w:rPr>
          <w:rFonts w:hint="eastAsia" w:ascii="仿宋_GB2312" w:hAnsi="仿宋_GB2312" w:eastAsia="仿宋_GB2312" w:cs="仿宋_GB2312"/>
          <w:color w:val="000000"/>
          <w:kern w:val="0"/>
          <w:sz w:val="32"/>
          <w:szCs w:val="32"/>
          <w:shd w:val="clear" w:color="auto" w:fill="FFFFFF"/>
        </w:rPr>
      </w:pPr>
    </w:p>
    <w:p>
      <w:pPr>
        <w:spacing w:line="594" w:lineRule="exact"/>
        <w:ind w:firstLine="5440" w:firstLineChars="1700"/>
        <w:jc w:val="left"/>
        <w:rPr>
          <w:rFonts w:hint="eastAsia" w:ascii="仿宋_GB2312" w:hAnsi="仿宋_GB2312" w:eastAsia="仿宋_GB2312" w:cs="仿宋_GB2312"/>
          <w:color w:val="000000"/>
          <w:kern w:val="0"/>
          <w:sz w:val="32"/>
          <w:szCs w:val="32"/>
          <w:shd w:val="clear" w:color="auto" w:fill="FFFFFF"/>
        </w:rPr>
      </w:pPr>
    </w:p>
    <w:p>
      <w:pPr>
        <w:spacing w:line="594" w:lineRule="exact"/>
        <w:ind w:firstLine="5440" w:firstLineChars="1700"/>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调查部门（盖章）：</w:t>
      </w:r>
    </w:p>
    <w:p>
      <w:pPr>
        <w:spacing w:line="594" w:lineRule="exact"/>
        <w:ind w:firstLine="5440" w:firstLineChars="1700"/>
        <w:jc w:val="left"/>
        <w:rPr>
          <w:rFonts w:hint="eastAsia" w:ascii="仿宋_GB2312" w:hAnsi="仿宋_GB2312" w:eastAsia="仿宋_GB2312" w:cs="仿宋_GB2312"/>
          <w:color w:val="000000"/>
          <w:sz w:val="32"/>
          <w:szCs w:val="32"/>
        </w:rPr>
      </w:pPr>
    </w:p>
    <w:p>
      <w:pPr>
        <w:spacing w:line="594" w:lineRule="exact"/>
        <w:ind w:firstLine="5440" w:firstLineChars="1700"/>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sz w:val="32"/>
          <w:szCs w:val="32"/>
        </w:rPr>
        <w:t>年    月     日</w:t>
      </w:r>
    </w:p>
    <w:p>
      <w:pPr>
        <w:spacing w:line="594" w:lineRule="exact"/>
        <w:jc w:val="left"/>
        <w:rPr>
          <w:rFonts w:hint="eastAsia" w:ascii="黑体" w:hAnsi="黑体" w:eastAsia="黑体" w:cs="黑体"/>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br w:type="page"/>
      </w:r>
      <w:r>
        <w:rPr>
          <w:rFonts w:hint="eastAsia" w:ascii="黑体" w:hAnsi="黑体" w:eastAsia="黑体" w:cs="黑体"/>
          <w:color w:val="000000"/>
          <w:kern w:val="0"/>
          <w:sz w:val="32"/>
          <w:szCs w:val="32"/>
          <w:shd w:val="clear" w:color="auto" w:fill="FFFFFF"/>
        </w:rPr>
        <w:t>附件3</w:t>
      </w:r>
    </w:p>
    <w:p>
      <w:pPr>
        <w:spacing w:line="594" w:lineRule="exact"/>
        <w:jc w:val="center"/>
        <w:rPr>
          <w:rFonts w:hint="eastAsia" w:ascii="方正小标宋简体" w:hAnsi="方正小标宋简体" w:eastAsia="方正小标宋简体" w:cs="方正小标宋简体"/>
          <w:color w:val="000000"/>
          <w:kern w:val="0"/>
          <w:sz w:val="44"/>
          <w:szCs w:val="44"/>
          <w:shd w:val="clear" w:color="auto" w:fill="FFFFFF"/>
        </w:rPr>
      </w:pPr>
    </w:p>
    <w:p>
      <w:pPr>
        <w:spacing w:after="156" w:afterLines="50" w:line="594" w:lineRule="exact"/>
        <w:jc w:val="center"/>
        <w:rPr>
          <w:rFonts w:hint="eastAsia" w:ascii="方正小标宋简体" w:hAnsi="方正小标宋简体" w:eastAsia="方正小标宋简体" w:cs="方正小标宋简体"/>
          <w:color w:val="000000"/>
          <w:kern w:val="0"/>
          <w:sz w:val="44"/>
          <w:szCs w:val="44"/>
          <w:shd w:val="clear" w:color="auto" w:fill="FFFFFF"/>
        </w:rPr>
      </w:pPr>
      <w:r>
        <w:rPr>
          <w:rFonts w:hint="eastAsia" w:ascii="方正小标宋简体" w:hAnsi="方正小标宋简体" w:eastAsia="方正小标宋简体" w:cs="方正小标宋简体"/>
          <w:color w:val="000000"/>
          <w:kern w:val="0"/>
          <w:sz w:val="44"/>
          <w:szCs w:val="44"/>
          <w:shd w:val="clear" w:color="auto" w:fill="FFFFFF"/>
        </w:rPr>
        <w:t>陕西省生态环境损害赔偿终止审批表</w:t>
      </w:r>
      <w:r>
        <w:rPr>
          <w:rFonts w:ascii="方正小标宋简体" w:hAnsi="方正小标宋简体" w:eastAsia="方正小标宋简体" w:cs="方正小标宋简体"/>
          <w:color w:val="000000"/>
          <w:kern w:val="0"/>
          <w:sz w:val="44"/>
          <w:szCs w:val="44"/>
          <w:shd w:val="clear" w:color="auto" w:fill="FFFFFF"/>
        </w:rPr>
        <w:br w:type="textWrapping"/>
      </w:r>
      <w:r>
        <w:rPr>
          <w:rFonts w:hint="eastAsia" w:ascii="方正小标宋简体" w:hAnsi="方正小标宋简体" w:eastAsia="方正小标宋简体" w:cs="方正小标宋简体"/>
          <w:color w:val="000000"/>
          <w:kern w:val="0"/>
          <w:sz w:val="44"/>
          <w:szCs w:val="44"/>
          <w:shd w:val="clear" w:color="auto" w:fill="FFFFFF"/>
        </w:rPr>
        <w:t>（范本）</w:t>
      </w:r>
    </w:p>
    <w:tbl>
      <w:tblPr>
        <w:tblStyle w:val="6"/>
        <w:tblW w:w="884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2281"/>
        <w:gridCol w:w="2406"/>
        <w:gridCol w:w="1529"/>
        <w:gridCol w:w="1575"/>
        <w:gridCol w:w="10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298" w:hRule="atLeast"/>
          <w:jc w:val="center"/>
        </w:trPr>
        <w:tc>
          <w:tcPr>
            <w:tcW w:w="2281" w:type="dxa"/>
            <w:vAlign w:val="center"/>
          </w:tcPr>
          <w:p>
            <w:pPr>
              <w:spacing w:line="0" w:lineRule="atLeast"/>
              <w:jc w:val="center"/>
              <w:rPr>
                <w:rFonts w:hint="eastAsia"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案件来源</w:t>
            </w:r>
          </w:p>
        </w:tc>
        <w:tc>
          <w:tcPr>
            <w:tcW w:w="3935" w:type="dxa"/>
            <w:gridSpan w:val="2"/>
            <w:vAlign w:val="center"/>
          </w:tcPr>
          <w:p>
            <w:pPr>
              <w:spacing w:line="0" w:lineRule="atLeast"/>
              <w:jc w:val="center"/>
              <w:rPr>
                <w:rFonts w:hint="eastAsia" w:ascii="仿宋_GB2312" w:hAnsi="仿宋_GB2312" w:eastAsia="仿宋_GB2312" w:cs="仿宋_GB2312"/>
                <w:color w:val="000000"/>
                <w:kern w:val="0"/>
                <w:sz w:val="28"/>
                <w:szCs w:val="28"/>
                <w:shd w:val="clear" w:color="auto" w:fill="FFFFFF"/>
              </w:rPr>
            </w:pPr>
          </w:p>
        </w:tc>
        <w:tc>
          <w:tcPr>
            <w:tcW w:w="1575" w:type="dxa"/>
            <w:vAlign w:val="top"/>
          </w:tcPr>
          <w:p>
            <w:pPr>
              <w:spacing w:line="0" w:lineRule="atLeast"/>
              <w:jc w:val="center"/>
              <w:rPr>
                <w:rFonts w:hint="eastAsia"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原立案号</w:t>
            </w:r>
          </w:p>
        </w:tc>
        <w:tc>
          <w:tcPr>
            <w:tcW w:w="1054" w:type="dxa"/>
            <w:vAlign w:val="top"/>
          </w:tcPr>
          <w:p>
            <w:pPr>
              <w:spacing w:line="0" w:lineRule="atLeast"/>
              <w:jc w:val="center"/>
              <w:rPr>
                <w:rFonts w:hint="eastAsia" w:ascii="仿宋_GB2312" w:hAnsi="仿宋_GB2312" w:eastAsia="仿宋_GB2312" w:cs="仿宋_GB2312"/>
                <w:color w:val="000000"/>
                <w:kern w:val="0"/>
                <w:sz w:val="28"/>
                <w:szCs w:val="28"/>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271" w:hRule="atLeast"/>
          <w:jc w:val="center"/>
        </w:trPr>
        <w:tc>
          <w:tcPr>
            <w:tcW w:w="2281" w:type="dxa"/>
            <w:vAlign w:val="center"/>
          </w:tcPr>
          <w:p>
            <w:pPr>
              <w:spacing w:line="0" w:lineRule="atLeast"/>
              <w:jc w:val="center"/>
              <w:rPr>
                <w:rFonts w:hint="eastAsia"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案    由</w:t>
            </w:r>
          </w:p>
        </w:tc>
        <w:tc>
          <w:tcPr>
            <w:tcW w:w="6564" w:type="dxa"/>
            <w:gridSpan w:val="4"/>
            <w:vAlign w:val="center"/>
          </w:tcPr>
          <w:p>
            <w:pPr>
              <w:spacing w:line="0" w:lineRule="atLeast"/>
              <w:jc w:val="center"/>
              <w:rPr>
                <w:rFonts w:hint="eastAsia" w:ascii="仿宋_GB2312" w:hAnsi="仿宋_GB2312" w:eastAsia="仿宋_GB2312" w:cs="仿宋_GB2312"/>
                <w:color w:val="000000"/>
                <w:kern w:val="0"/>
                <w:sz w:val="28"/>
                <w:szCs w:val="28"/>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271" w:hRule="atLeast"/>
          <w:jc w:val="center"/>
        </w:trPr>
        <w:tc>
          <w:tcPr>
            <w:tcW w:w="2281" w:type="dxa"/>
            <w:vMerge w:val="restart"/>
            <w:vAlign w:val="center"/>
          </w:tcPr>
          <w:p>
            <w:pPr>
              <w:spacing w:line="0" w:lineRule="atLeast"/>
              <w:jc w:val="center"/>
              <w:rPr>
                <w:rFonts w:hint="eastAsia"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赔偿义务人</w:t>
            </w:r>
          </w:p>
        </w:tc>
        <w:tc>
          <w:tcPr>
            <w:tcW w:w="2406" w:type="dxa"/>
            <w:vAlign w:val="center"/>
          </w:tcPr>
          <w:p>
            <w:pPr>
              <w:spacing w:line="0" w:lineRule="atLeast"/>
              <w:jc w:val="center"/>
              <w:rPr>
                <w:rFonts w:hint="eastAsia"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名称（姓名）</w:t>
            </w:r>
          </w:p>
        </w:tc>
        <w:tc>
          <w:tcPr>
            <w:tcW w:w="4158" w:type="dxa"/>
            <w:gridSpan w:val="3"/>
            <w:vAlign w:val="top"/>
          </w:tcPr>
          <w:p>
            <w:pPr>
              <w:spacing w:line="0" w:lineRule="atLeast"/>
              <w:jc w:val="center"/>
              <w:rPr>
                <w:rFonts w:hint="eastAsia" w:ascii="仿宋_GB2312" w:hAnsi="仿宋_GB2312" w:eastAsia="仿宋_GB2312" w:cs="仿宋_GB2312"/>
                <w:color w:val="000000"/>
                <w:kern w:val="0"/>
                <w:sz w:val="28"/>
                <w:szCs w:val="28"/>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271" w:hRule="atLeast"/>
          <w:jc w:val="center"/>
        </w:trPr>
        <w:tc>
          <w:tcPr>
            <w:tcW w:w="2281" w:type="dxa"/>
            <w:vMerge w:val="continue"/>
            <w:vAlign w:val="center"/>
          </w:tcPr>
          <w:p>
            <w:pPr>
              <w:spacing w:line="0" w:lineRule="atLeast"/>
              <w:jc w:val="center"/>
              <w:rPr>
                <w:rFonts w:hint="eastAsia" w:ascii="仿宋_GB2312" w:hAnsi="仿宋_GB2312" w:eastAsia="仿宋_GB2312" w:cs="仿宋_GB2312"/>
                <w:color w:val="000000"/>
                <w:kern w:val="0"/>
                <w:sz w:val="28"/>
                <w:szCs w:val="28"/>
                <w:shd w:val="clear" w:color="auto" w:fill="FFFFFF"/>
              </w:rPr>
            </w:pPr>
          </w:p>
        </w:tc>
        <w:tc>
          <w:tcPr>
            <w:tcW w:w="2406" w:type="dxa"/>
            <w:vAlign w:val="center"/>
          </w:tcPr>
          <w:p>
            <w:pPr>
              <w:spacing w:line="0" w:lineRule="atLeast"/>
              <w:jc w:val="center"/>
              <w:rPr>
                <w:rFonts w:hint="eastAsia"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地址（住址）</w:t>
            </w:r>
          </w:p>
        </w:tc>
        <w:tc>
          <w:tcPr>
            <w:tcW w:w="4158" w:type="dxa"/>
            <w:gridSpan w:val="3"/>
            <w:vAlign w:val="top"/>
          </w:tcPr>
          <w:p>
            <w:pPr>
              <w:spacing w:line="0" w:lineRule="atLeast"/>
              <w:jc w:val="center"/>
              <w:rPr>
                <w:rFonts w:hint="eastAsia" w:ascii="仿宋_GB2312" w:hAnsi="仿宋_GB2312" w:eastAsia="仿宋_GB2312" w:cs="仿宋_GB2312"/>
                <w:color w:val="000000"/>
                <w:kern w:val="0"/>
                <w:sz w:val="28"/>
                <w:szCs w:val="28"/>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528" w:hRule="atLeast"/>
          <w:jc w:val="center"/>
        </w:trPr>
        <w:tc>
          <w:tcPr>
            <w:tcW w:w="2281" w:type="dxa"/>
            <w:vMerge w:val="continue"/>
            <w:vAlign w:val="center"/>
          </w:tcPr>
          <w:p>
            <w:pPr>
              <w:spacing w:line="0" w:lineRule="atLeast"/>
              <w:jc w:val="center"/>
              <w:rPr>
                <w:rFonts w:hint="eastAsia" w:ascii="仿宋_GB2312" w:hAnsi="仿宋_GB2312" w:eastAsia="仿宋_GB2312" w:cs="仿宋_GB2312"/>
                <w:color w:val="000000"/>
                <w:kern w:val="0"/>
                <w:sz w:val="28"/>
                <w:szCs w:val="28"/>
                <w:shd w:val="clear" w:color="auto" w:fill="FFFFFF"/>
              </w:rPr>
            </w:pPr>
          </w:p>
        </w:tc>
        <w:tc>
          <w:tcPr>
            <w:tcW w:w="2406" w:type="dxa"/>
            <w:vAlign w:val="center"/>
          </w:tcPr>
          <w:p>
            <w:pPr>
              <w:spacing w:line="0" w:lineRule="atLeast"/>
              <w:jc w:val="center"/>
              <w:rPr>
                <w:rFonts w:hint="eastAsia"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统一社会信用代码（公民身份号码）</w:t>
            </w:r>
          </w:p>
        </w:tc>
        <w:tc>
          <w:tcPr>
            <w:tcW w:w="4158" w:type="dxa"/>
            <w:gridSpan w:val="3"/>
            <w:vAlign w:val="top"/>
          </w:tcPr>
          <w:p>
            <w:pPr>
              <w:spacing w:line="0" w:lineRule="atLeast"/>
              <w:jc w:val="center"/>
              <w:rPr>
                <w:rFonts w:hint="eastAsia" w:ascii="仿宋_GB2312" w:hAnsi="仿宋_GB2312" w:eastAsia="仿宋_GB2312" w:cs="仿宋_GB2312"/>
                <w:color w:val="000000"/>
                <w:kern w:val="0"/>
                <w:sz w:val="28"/>
                <w:szCs w:val="28"/>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528" w:hRule="atLeast"/>
          <w:jc w:val="center"/>
        </w:trPr>
        <w:tc>
          <w:tcPr>
            <w:tcW w:w="2281" w:type="dxa"/>
            <w:vMerge w:val="continue"/>
            <w:vAlign w:val="center"/>
          </w:tcPr>
          <w:p>
            <w:pPr>
              <w:spacing w:line="0" w:lineRule="atLeast"/>
              <w:jc w:val="center"/>
              <w:rPr>
                <w:rFonts w:hint="eastAsia" w:ascii="仿宋_GB2312" w:hAnsi="仿宋_GB2312" w:eastAsia="仿宋_GB2312" w:cs="仿宋_GB2312"/>
                <w:color w:val="000000"/>
                <w:kern w:val="0"/>
                <w:sz w:val="28"/>
                <w:szCs w:val="28"/>
                <w:shd w:val="clear" w:color="auto" w:fill="FFFFFF"/>
              </w:rPr>
            </w:pPr>
          </w:p>
        </w:tc>
        <w:tc>
          <w:tcPr>
            <w:tcW w:w="2406" w:type="dxa"/>
            <w:vAlign w:val="center"/>
          </w:tcPr>
          <w:p>
            <w:pPr>
              <w:spacing w:line="0" w:lineRule="atLeast"/>
              <w:jc w:val="center"/>
              <w:rPr>
                <w:rFonts w:hint="eastAsia"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法定代表人</w:t>
            </w:r>
          </w:p>
          <w:p>
            <w:pPr>
              <w:spacing w:line="0" w:lineRule="atLeast"/>
              <w:jc w:val="center"/>
              <w:rPr>
                <w:rFonts w:hint="eastAsia"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（负责人）</w:t>
            </w:r>
          </w:p>
        </w:tc>
        <w:tc>
          <w:tcPr>
            <w:tcW w:w="1529" w:type="dxa"/>
            <w:vAlign w:val="top"/>
          </w:tcPr>
          <w:p>
            <w:pPr>
              <w:spacing w:line="0" w:lineRule="atLeast"/>
              <w:jc w:val="center"/>
              <w:rPr>
                <w:rFonts w:hint="eastAsia" w:ascii="仿宋_GB2312" w:hAnsi="仿宋_GB2312" w:eastAsia="仿宋_GB2312" w:cs="仿宋_GB2312"/>
                <w:color w:val="000000"/>
                <w:kern w:val="0"/>
                <w:sz w:val="28"/>
                <w:szCs w:val="28"/>
                <w:shd w:val="clear" w:color="auto" w:fill="FFFFFF"/>
              </w:rPr>
            </w:pPr>
          </w:p>
        </w:tc>
        <w:tc>
          <w:tcPr>
            <w:tcW w:w="1575" w:type="dxa"/>
            <w:vAlign w:val="center"/>
          </w:tcPr>
          <w:p>
            <w:pPr>
              <w:spacing w:line="0" w:lineRule="atLeast"/>
              <w:jc w:val="center"/>
              <w:rPr>
                <w:rFonts w:hint="eastAsia"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职务</w:t>
            </w:r>
          </w:p>
        </w:tc>
        <w:tc>
          <w:tcPr>
            <w:tcW w:w="1054" w:type="dxa"/>
            <w:vAlign w:val="top"/>
          </w:tcPr>
          <w:p>
            <w:pPr>
              <w:spacing w:line="0" w:lineRule="atLeast"/>
              <w:jc w:val="center"/>
              <w:rPr>
                <w:rFonts w:hint="eastAsia" w:ascii="仿宋_GB2312" w:hAnsi="仿宋_GB2312" w:eastAsia="仿宋_GB2312" w:cs="仿宋_GB2312"/>
                <w:color w:val="000000"/>
                <w:kern w:val="0"/>
                <w:sz w:val="28"/>
                <w:szCs w:val="28"/>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1199" w:hRule="atLeast"/>
          <w:jc w:val="center"/>
        </w:trPr>
        <w:tc>
          <w:tcPr>
            <w:tcW w:w="2281" w:type="dxa"/>
            <w:vAlign w:val="center"/>
          </w:tcPr>
          <w:p>
            <w:pPr>
              <w:spacing w:line="0" w:lineRule="atLeast"/>
              <w:jc w:val="center"/>
              <w:rPr>
                <w:rFonts w:hint="eastAsia"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终止理由</w:t>
            </w:r>
          </w:p>
        </w:tc>
        <w:tc>
          <w:tcPr>
            <w:tcW w:w="6564" w:type="dxa"/>
            <w:gridSpan w:val="4"/>
            <w:vAlign w:val="top"/>
          </w:tcPr>
          <w:p>
            <w:pPr>
              <w:jc w:val="center"/>
              <w:rPr>
                <w:rFonts w:hint="eastAsia" w:ascii="仿宋_GB2312" w:hAnsi="仿宋_GB2312" w:eastAsia="仿宋_GB2312" w:cs="仿宋_GB2312"/>
                <w:color w:val="000000"/>
                <w:sz w:val="28"/>
                <w:szCs w:val="28"/>
              </w:rPr>
            </w:pPr>
          </w:p>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经办人：</w:t>
            </w:r>
          </w:p>
          <w:p>
            <w:pPr>
              <w:spacing w:line="0" w:lineRule="atLeast"/>
              <w:jc w:val="center"/>
              <w:rPr>
                <w:rFonts w:hint="eastAsia"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1473" w:hRule="atLeast"/>
          <w:jc w:val="center"/>
        </w:trPr>
        <w:tc>
          <w:tcPr>
            <w:tcW w:w="2281" w:type="dxa"/>
            <w:vAlign w:val="center"/>
          </w:tcPr>
          <w:p>
            <w:pPr>
              <w:spacing w:line="0" w:lineRule="atLeast"/>
              <w:jc w:val="center"/>
              <w:rPr>
                <w:rFonts w:hint="eastAsia"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承办机构</w:t>
            </w:r>
            <w:r>
              <w:rPr>
                <w:rFonts w:hint="eastAsia" w:ascii="仿宋_GB2312" w:hAnsi="仿宋_GB2312" w:eastAsia="仿宋_GB2312" w:cs="仿宋_GB2312"/>
                <w:color w:val="000000"/>
                <w:kern w:val="0"/>
                <w:sz w:val="28"/>
                <w:szCs w:val="28"/>
                <w:shd w:val="clear" w:color="auto" w:fill="FFFFFF"/>
              </w:rPr>
              <w:br w:type="textWrapping"/>
            </w:r>
            <w:r>
              <w:rPr>
                <w:rFonts w:hint="eastAsia" w:ascii="仿宋_GB2312" w:hAnsi="仿宋_GB2312" w:eastAsia="仿宋_GB2312" w:cs="仿宋_GB2312"/>
                <w:color w:val="000000"/>
                <w:kern w:val="0"/>
                <w:sz w:val="28"/>
                <w:szCs w:val="28"/>
                <w:shd w:val="clear" w:color="auto" w:fill="FFFFFF"/>
              </w:rPr>
              <w:t>负责人意见</w:t>
            </w:r>
          </w:p>
        </w:tc>
        <w:tc>
          <w:tcPr>
            <w:tcW w:w="6564" w:type="dxa"/>
            <w:gridSpan w:val="4"/>
            <w:vAlign w:val="top"/>
          </w:tcPr>
          <w:p>
            <w:pPr>
              <w:spacing w:before="312" w:beforeLines="100"/>
              <w:jc w:val="center"/>
              <w:rPr>
                <w:rFonts w:hint="eastAsia" w:ascii="仿宋_GB2312" w:hAnsi="仿宋_GB2312" w:eastAsia="仿宋_GB2312" w:cs="仿宋_GB2312"/>
                <w:color w:val="000000"/>
                <w:sz w:val="28"/>
                <w:szCs w:val="28"/>
              </w:rPr>
            </w:pPr>
          </w:p>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签  名：</w:t>
            </w:r>
          </w:p>
          <w:p>
            <w:pPr>
              <w:spacing w:line="0" w:lineRule="atLeast"/>
              <w:jc w:val="center"/>
              <w:rPr>
                <w:rFonts w:hint="eastAsia"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1638" w:hRule="atLeast"/>
          <w:jc w:val="center"/>
        </w:trPr>
        <w:tc>
          <w:tcPr>
            <w:tcW w:w="2281" w:type="dxa"/>
            <w:vAlign w:val="center"/>
          </w:tcPr>
          <w:p>
            <w:pPr>
              <w:spacing w:line="0" w:lineRule="atLeast"/>
              <w:jc w:val="center"/>
              <w:rPr>
                <w:rFonts w:hint="eastAsia"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部门负责人</w:t>
            </w:r>
            <w:r>
              <w:rPr>
                <w:rFonts w:hint="eastAsia" w:ascii="仿宋_GB2312" w:hAnsi="仿宋_GB2312" w:eastAsia="仿宋_GB2312" w:cs="仿宋_GB2312"/>
                <w:color w:val="000000"/>
                <w:kern w:val="0"/>
                <w:sz w:val="28"/>
                <w:szCs w:val="28"/>
                <w:shd w:val="clear" w:color="auto" w:fill="FFFFFF"/>
              </w:rPr>
              <w:br w:type="textWrapping"/>
            </w:r>
            <w:r>
              <w:rPr>
                <w:rFonts w:hint="eastAsia" w:ascii="仿宋_GB2312" w:hAnsi="仿宋_GB2312" w:eastAsia="仿宋_GB2312" w:cs="仿宋_GB2312"/>
                <w:color w:val="000000"/>
                <w:kern w:val="0"/>
                <w:sz w:val="28"/>
                <w:szCs w:val="28"/>
                <w:shd w:val="clear" w:color="auto" w:fill="FFFFFF"/>
              </w:rPr>
              <w:t>审批意见</w:t>
            </w:r>
          </w:p>
        </w:tc>
        <w:tc>
          <w:tcPr>
            <w:tcW w:w="6564" w:type="dxa"/>
            <w:gridSpan w:val="4"/>
            <w:vAlign w:val="top"/>
          </w:tcPr>
          <w:p>
            <w:pPr>
              <w:spacing w:before="312" w:beforeLines="100"/>
              <w:jc w:val="center"/>
              <w:rPr>
                <w:rFonts w:hint="eastAsia" w:ascii="仿宋_GB2312" w:hAnsi="仿宋_GB2312" w:eastAsia="仿宋_GB2312" w:cs="仿宋_GB2312"/>
                <w:color w:val="000000"/>
                <w:kern w:val="0"/>
                <w:sz w:val="28"/>
                <w:szCs w:val="28"/>
                <w:shd w:val="clear" w:color="auto" w:fill="FFFFFF"/>
              </w:rPr>
            </w:pPr>
          </w:p>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签  名：</w:t>
            </w:r>
          </w:p>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857" w:hRule="atLeast"/>
          <w:jc w:val="center"/>
        </w:trPr>
        <w:tc>
          <w:tcPr>
            <w:tcW w:w="2281" w:type="dxa"/>
            <w:vAlign w:val="center"/>
          </w:tcPr>
          <w:p>
            <w:pPr>
              <w:spacing w:line="0" w:lineRule="atLeast"/>
              <w:jc w:val="center"/>
              <w:rPr>
                <w:rFonts w:hint="eastAsia"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备注</w:t>
            </w:r>
          </w:p>
        </w:tc>
        <w:tc>
          <w:tcPr>
            <w:tcW w:w="6564" w:type="dxa"/>
            <w:gridSpan w:val="4"/>
            <w:vAlign w:val="top"/>
          </w:tcPr>
          <w:p>
            <w:pPr>
              <w:spacing w:line="0" w:lineRule="atLeast"/>
              <w:jc w:val="center"/>
              <w:rPr>
                <w:rFonts w:hint="eastAsia" w:ascii="仿宋_GB2312" w:hAnsi="仿宋_GB2312" w:eastAsia="仿宋_GB2312" w:cs="仿宋_GB2312"/>
                <w:color w:val="000000"/>
                <w:kern w:val="0"/>
                <w:sz w:val="28"/>
                <w:szCs w:val="28"/>
                <w:shd w:val="clear" w:color="auto" w:fill="FFFFFF"/>
              </w:rPr>
            </w:pPr>
          </w:p>
        </w:tc>
      </w:tr>
    </w:tbl>
    <w:p>
      <w:pPr>
        <w:spacing w:line="594" w:lineRule="exact"/>
        <w:jc w:val="left"/>
        <w:rPr>
          <w:rFonts w:hint="eastAsia" w:ascii="黑体" w:hAnsi="黑体" w:eastAsia="黑体" w:cs="黑体"/>
          <w:color w:val="000000"/>
          <w:kern w:val="0"/>
          <w:sz w:val="32"/>
          <w:szCs w:val="32"/>
          <w:shd w:val="clear" w:color="auto" w:fill="FFFFFF"/>
        </w:rPr>
      </w:pPr>
      <w:r>
        <w:rPr>
          <w:rFonts w:hint="eastAsia" w:ascii="方正小标宋简体" w:hAnsi="方正小标宋简体" w:eastAsia="方正小标宋简体" w:cs="方正小标宋简体"/>
          <w:color w:val="000000"/>
          <w:w w:val="90"/>
          <w:kern w:val="0"/>
          <w:sz w:val="44"/>
          <w:szCs w:val="44"/>
          <w:shd w:val="clear" w:color="auto" w:fill="FFFFFF"/>
        </w:rPr>
        <w:br w:type="page"/>
      </w:r>
      <w:r>
        <w:rPr>
          <w:rFonts w:hint="eastAsia" w:ascii="黑体" w:hAnsi="黑体" w:eastAsia="黑体" w:cs="黑体"/>
          <w:color w:val="000000"/>
          <w:kern w:val="0"/>
          <w:sz w:val="32"/>
          <w:szCs w:val="32"/>
          <w:shd w:val="clear" w:color="auto" w:fill="FFFFFF"/>
        </w:rPr>
        <w:t>附件4</w:t>
      </w:r>
    </w:p>
    <w:p>
      <w:pPr>
        <w:spacing w:line="594" w:lineRule="exact"/>
        <w:jc w:val="center"/>
        <w:rPr>
          <w:rFonts w:hint="eastAsia" w:ascii="方正小标宋简体" w:hAnsi="方正小标宋简体" w:eastAsia="方正小标宋简体" w:cs="方正小标宋简体"/>
          <w:color w:val="000000"/>
          <w:kern w:val="0"/>
          <w:sz w:val="44"/>
          <w:szCs w:val="44"/>
          <w:shd w:val="clear" w:color="auto" w:fill="FFFFFF"/>
        </w:rPr>
      </w:pPr>
    </w:p>
    <w:p>
      <w:pPr>
        <w:spacing w:line="594" w:lineRule="exact"/>
        <w:jc w:val="center"/>
        <w:rPr>
          <w:rFonts w:hint="eastAsia" w:ascii="方正小标宋简体" w:hAnsi="方正小标宋简体" w:eastAsia="方正小标宋简体" w:cs="方正小标宋简体"/>
          <w:color w:val="000000"/>
          <w:kern w:val="0"/>
          <w:sz w:val="44"/>
          <w:szCs w:val="44"/>
          <w:shd w:val="clear" w:color="auto" w:fill="FFFFFF"/>
        </w:rPr>
      </w:pPr>
      <w:r>
        <w:rPr>
          <w:rFonts w:hint="eastAsia" w:ascii="方正小标宋简体" w:hAnsi="方正小标宋简体" w:eastAsia="方正小标宋简体" w:cs="方正小标宋简体"/>
          <w:color w:val="000000"/>
          <w:kern w:val="0"/>
          <w:sz w:val="44"/>
          <w:szCs w:val="44"/>
          <w:shd w:val="clear" w:color="auto" w:fill="FFFFFF"/>
        </w:rPr>
        <w:t>陕西省生态环境损害赔偿磋商告知书</w:t>
      </w:r>
    </w:p>
    <w:p>
      <w:pPr>
        <w:spacing w:line="594" w:lineRule="exact"/>
        <w:jc w:val="center"/>
        <w:rPr>
          <w:rFonts w:hint="eastAsia" w:ascii="方正小标宋简体" w:hAnsi="方正小标宋简体" w:eastAsia="方正小标宋简体" w:cs="方正小标宋简体"/>
          <w:color w:val="000000"/>
          <w:kern w:val="0"/>
          <w:sz w:val="44"/>
          <w:szCs w:val="44"/>
          <w:shd w:val="clear" w:color="auto" w:fill="FFFFFF"/>
        </w:rPr>
      </w:pPr>
      <w:r>
        <w:rPr>
          <w:rFonts w:hint="eastAsia" w:ascii="方正小标宋简体" w:hAnsi="方正小标宋简体" w:eastAsia="方正小标宋简体" w:cs="方正小标宋简体"/>
          <w:color w:val="000000"/>
          <w:kern w:val="0"/>
          <w:sz w:val="44"/>
          <w:szCs w:val="44"/>
          <w:shd w:val="clear" w:color="auto" w:fill="FFFFFF"/>
        </w:rPr>
        <w:t>（范本）</w:t>
      </w:r>
    </w:p>
    <w:p>
      <w:pPr>
        <w:spacing w:line="594" w:lineRule="exact"/>
        <w:jc w:val="center"/>
        <w:rPr>
          <w:rFonts w:hint="eastAsia" w:ascii="方正小标宋简体" w:hAnsi="方正小标宋简体" w:eastAsia="方正小标宋简体" w:cs="方正小标宋简体"/>
          <w:color w:val="000000"/>
          <w:kern w:val="0"/>
          <w:sz w:val="44"/>
          <w:szCs w:val="44"/>
          <w:shd w:val="clear" w:color="auto" w:fill="FFFFFF"/>
        </w:rPr>
      </w:pPr>
    </w:p>
    <w:p>
      <w:pPr>
        <w:spacing w:line="594" w:lineRule="exact"/>
        <w:jc w:val="left"/>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kern w:val="0"/>
          <w:sz w:val="32"/>
          <w:szCs w:val="32"/>
          <w:shd w:val="clear" w:color="auto" w:fill="FFFFFF"/>
        </w:rPr>
        <w:t>告知人（赔偿权利人指定的部门或机构）：</w:t>
      </w:r>
      <w:r>
        <w:rPr>
          <w:rFonts w:hint="eastAsia" w:ascii="仿宋_GB2312" w:hAnsi="仿宋_GB2312" w:eastAsia="仿宋_GB2312" w:cs="仿宋_GB2312"/>
          <w:color w:val="000000"/>
          <w:sz w:val="32"/>
          <w:szCs w:val="32"/>
          <w:u w:val="single"/>
        </w:rPr>
        <w:t xml:space="preserve">                          </w:t>
      </w:r>
    </w:p>
    <w:p>
      <w:pPr>
        <w:spacing w:line="594" w:lineRule="exact"/>
        <w:ind w:firstLine="640" w:firstLineChars="200"/>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地址：</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kern w:val="0"/>
          <w:sz w:val="32"/>
          <w:szCs w:val="32"/>
          <w:shd w:val="clear" w:color="auto" w:fill="FFFFFF"/>
        </w:rPr>
        <w:t xml:space="preserve"> </w:t>
      </w:r>
    </w:p>
    <w:p>
      <w:pPr>
        <w:spacing w:line="594" w:lineRule="exact"/>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被告知人（赔偿义务人）：</w:t>
      </w:r>
      <w:r>
        <w:rPr>
          <w:rFonts w:hint="eastAsia" w:ascii="仿宋_GB2312" w:hAnsi="仿宋_GB2312" w:eastAsia="仿宋_GB2312" w:cs="仿宋_GB2312"/>
          <w:color w:val="000000"/>
          <w:sz w:val="32"/>
          <w:szCs w:val="32"/>
          <w:u w:val="single"/>
        </w:rPr>
        <w:t xml:space="preserve">                                  </w:t>
      </w:r>
    </w:p>
    <w:p>
      <w:pPr>
        <w:spacing w:line="594" w:lineRule="exact"/>
        <w:ind w:firstLine="640" w:firstLineChars="200"/>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法定代表人：</w:t>
      </w:r>
      <w:r>
        <w:rPr>
          <w:rFonts w:hint="eastAsia" w:ascii="仿宋_GB2312" w:hAnsi="仿宋_GB2312" w:eastAsia="仿宋_GB2312" w:cs="仿宋_GB2312"/>
          <w:color w:val="000000"/>
          <w:sz w:val="32"/>
          <w:szCs w:val="32"/>
          <w:u w:val="single"/>
        </w:rPr>
        <w:t xml:space="preserve">                                         </w:t>
      </w:r>
    </w:p>
    <w:p>
      <w:pPr>
        <w:spacing w:line="594" w:lineRule="exact"/>
        <w:ind w:firstLine="640" w:firstLineChars="200"/>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统一社会信用代码：</w:t>
      </w:r>
      <w:r>
        <w:rPr>
          <w:rFonts w:hint="eastAsia" w:ascii="仿宋_GB2312" w:hAnsi="仿宋_GB2312" w:eastAsia="仿宋_GB2312" w:cs="仿宋_GB2312"/>
          <w:color w:val="000000"/>
          <w:sz w:val="32"/>
          <w:szCs w:val="32"/>
          <w:u w:val="single"/>
        </w:rPr>
        <w:t xml:space="preserve">                                   </w:t>
      </w:r>
    </w:p>
    <w:p>
      <w:pPr>
        <w:spacing w:line="594" w:lineRule="exact"/>
        <w:ind w:firstLine="640" w:firstLineChars="200"/>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地址：</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kern w:val="0"/>
          <w:sz w:val="32"/>
          <w:szCs w:val="32"/>
          <w:shd w:val="clear" w:color="auto" w:fill="FFFFFF"/>
        </w:rPr>
        <w:t xml:space="preserve"> </w:t>
      </w:r>
    </w:p>
    <w:p>
      <w:pPr>
        <w:spacing w:line="594" w:lineRule="exact"/>
        <w:ind w:firstLine="640" w:firstLineChars="200"/>
        <w:jc w:val="left"/>
        <w:rPr>
          <w:rFonts w:hint="eastAsia" w:ascii="仿宋_GB2312" w:hAnsi="仿宋_GB2312" w:eastAsia="仿宋_GB2312" w:cs="仿宋_GB2312"/>
          <w:color w:val="000000"/>
          <w:kern w:val="0"/>
          <w:sz w:val="32"/>
          <w:szCs w:val="32"/>
          <w:shd w:val="clear" w:color="auto" w:fill="FFFFFF"/>
        </w:rPr>
      </w:pPr>
    </w:p>
    <w:p>
      <w:pPr>
        <w:spacing w:line="594" w:lineRule="exact"/>
        <w:ind w:firstLine="640" w:firstLineChars="200"/>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为推进生态环境损害赔偿和修复，根据《陕西省生态环境损害赔偿制度改革实施方案》相关要求，我</w:t>
      </w:r>
      <w:r>
        <w:rPr>
          <w:rFonts w:hint="eastAsia" w:ascii="仿宋_GB2312" w:hAnsi="仿宋_GB2312" w:eastAsia="仿宋_GB2312" w:cs="仿宋_GB2312"/>
          <w:color w:val="000000"/>
          <w:kern w:val="0"/>
          <w:sz w:val="32"/>
          <w:szCs w:val="32"/>
          <w:u w:val="single"/>
          <w:shd w:val="clear" w:color="auto" w:fill="FFFFFF"/>
        </w:rPr>
        <w:t xml:space="preserve">   </w:t>
      </w:r>
      <w:r>
        <w:rPr>
          <w:rFonts w:hint="eastAsia" w:ascii="仿宋_GB2312" w:hAnsi="仿宋_GB2312" w:eastAsia="仿宋_GB2312" w:cs="仿宋_GB2312"/>
          <w:color w:val="000000"/>
          <w:kern w:val="0"/>
          <w:sz w:val="32"/>
          <w:szCs w:val="32"/>
          <w:shd w:val="clear" w:color="auto" w:fill="FFFFFF"/>
        </w:rPr>
        <w:t>（告知人简称，厅、局、办等）决定就</w:t>
      </w:r>
      <w:r>
        <w:rPr>
          <w:rFonts w:hint="eastAsia" w:ascii="仿宋_GB2312" w:hAnsi="仿宋_GB2312" w:eastAsia="仿宋_GB2312" w:cs="仿宋_GB2312"/>
          <w:color w:val="000000"/>
          <w:kern w:val="0"/>
          <w:sz w:val="32"/>
          <w:szCs w:val="32"/>
          <w:u w:val="single"/>
          <w:shd w:val="clear" w:color="auto" w:fill="FFFFFF"/>
        </w:rPr>
        <w:t xml:space="preserve">    </w:t>
      </w:r>
      <w:r>
        <w:rPr>
          <w:rFonts w:hint="eastAsia" w:ascii="仿宋_GB2312" w:hAnsi="仿宋_GB2312" w:eastAsia="仿宋_GB2312" w:cs="仿宋_GB2312"/>
          <w:color w:val="000000"/>
          <w:kern w:val="0"/>
          <w:sz w:val="32"/>
          <w:szCs w:val="32"/>
          <w:shd w:val="clear" w:color="auto" w:fill="FFFFFF"/>
        </w:rPr>
        <w:t>（简要描述案件名称）案件召开生态环境损害赔偿磋商会议。现将有关事项告知如下:</w:t>
      </w:r>
    </w:p>
    <w:p>
      <w:pPr>
        <w:spacing w:line="594" w:lineRule="exact"/>
        <w:ind w:firstLine="640" w:firstLineChars="200"/>
        <w:jc w:val="left"/>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 xml:space="preserve">一、生态环境损害案件赔偿事由： </w:t>
      </w:r>
    </w:p>
    <w:p>
      <w:pPr>
        <w:spacing w:line="594" w:lineRule="exact"/>
        <w:ind w:firstLine="640" w:firstLineChars="200"/>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（简述案件责任主体、环境污染或生态破坏行为、发生时间、地点、调查处置等情况）。</w:t>
      </w:r>
    </w:p>
    <w:p>
      <w:pPr>
        <w:spacing w:line="594" w:lineRule="exact"/>
        <w:ind w:firstLine="640" w:firstLineChars="200"/>
        <w:jc w:val="left"/>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 xml:space="preserve">二、生态环境损害鉴定评估结论： </w:t>
      </w:r>
    </w:p>
    <w:p>
      <w:pPr>
        <w:spacing w:line="594" w:lineRule="exact"/>
        <w:ind w:firstLine="640" w:firstLineChars="200"/>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（简述生态环境损害鉴定评估报告或鉴定意见书主要结论）。</w:t>
      </w:r>
    </w:p>
    <w:p>
      <w:pPr>
        <w:spacing w:line="594" w:lineRule="exact"/>
        <w:ind w:firstLine="640" w:firstLineChars="200"/>
        <w:jc w:val="left"/>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三、磋商小组组成人员：</w:t>
      </w:r>
    </w:p>
    <w:p>
      <w:pPr>
        <w:spacing w:line="594" w:lineRule="exact"/>
        <w:ind w:firstLine="640" w:firstLineChars="200"/>
        <w:jc w:val="left"/>
        <w:rPr>
          <w:rFonts w:hint="eastAsia" w:ascii="仿宋_GB2312" w:hAnsi="仿宋_GB2312" w:eastAsia="仿宋_GB2312" w:cs="仿宋_GB2312"/>
          <w:color w:val="000000"/>
          <w:kern w:val="0"/>
          <w:sz w:val="32"/>
          <w:szCs w:val="32"/>
          <w:u w:val="single"/>
          <w:shd w:val="clear" w:color="auto" w:fill="FFFFFF"/>
        </w:rPr>
      </w:pPr>
      <w:r>
        <w:rPr>
          <w:rFonts w:hint="eastAsia" w:ascii="仿宋_GB2312" w:hAnsi="仿宋_GB2312" w:eastAsia="仿宋_GB2312" w:cs="仿宋_GB2312"/>
          <w:color w:val="000000"/>
          <w:kern w:val="0"/>
          <w:sz w:val="32"/>
          <w:szCs w:val="32"/>
          <w:shd w:val="clear" w:color="auto" w:fill="FFFFFF"/>
        </w:rPr>
        <w:t>权利人指定部门的人员：</w:t>
      </w:r>
      <w:r>
        <w:rPr>
          <w:rFonts w:hint="eastAsia" w:ascii="仿宋_GB2312" w:hAnsi="仿宋_GB2312" w:eastAsia="仿宋_GB2312" w:cs="仿宋_GB2312"/>
          <w:color w:val="000000"/>
          <w:kern w:val="0"/>
          <w:sz w:val="32"/>
          <w:szCs w:val="32"/>
          <w:u w:val="single"/>
          <w:shd w:val="clear" w:color="auto" w:fill="FFFFFF"/>
        </w:rPr>
        <w:t xml:space="preserve">  </w:t>
      </w:r>
      <w:r>
        <w:rPr>
          <w:rFonts w:ascii="仿宋_GB2312" w:hAnsi="仿宋_GB2312" w:eastAsia="仿宋_GB2312" w:cs="仿宋_GB2312"/>
          <w:color w:val="000000"/>
          <w:kern w:val="0"/>
          <w:sz w:val="32"/>
          <w:szCs w:val="32"/>
          <w:u w:val="single"/>
          <w:shd w:val="clear" w:color="auto" w:fill="FFFFFF"/>
          <w:lang w:val="en"/>
        </w:rPr>
        <w:t xml:space="preserve">         </w:t>
      </w:r>
      <w:r>
        <w:rPr>
          <w:rFonts w:hint="eastAsia" w:ascii="仿宋_GB2312" w:hAnsi="仿宋_GB2312" w:eastAsia="仿宋_GB2312" w:cs="仿宋_GB2312"/>
          <w:color w:val="000000"/>
          <w:kern w:val="0"/>
          <w:sz w:val="32"/>
          <w:szCs w:val="32"/>
          <w:u w:val="single"/>
          <w:shd w:val="clear" w:color="auto" w:fill="FFFFFF"/>
        </w:rPr>
        <w:t xml:space="preserve">  </w:t>
      </w:r>
    </w:p>
    <w:p>
      <w:pPr>
        <w:spacing w:line="594" w:lineRule="exact"/>
        <w:ind w:firstLine="640" w:firstLineChars="200"/>
        <w:jc w:val="left"/>
        <w:rPr>
          <w:rFonts w:ascii="仿宋_GB2312" w:hAnsi="仿宋_GB2312" w:eastAsia="仿宋_GB2312" w:cs="仿宋_GB2312"/>
          <w:color w:val="000000"/>
          <w:kern w:val="0"/>
          <w:sz w:val="32"/>
          <w:szCs w:val="32"/>
          <w:u w:val="single"/>
          <w:shd w:val="clear" w:color="auto" w:fill="FFFFFF"/>
        </w:rPr>
      </w:pPr>
      <w:r>
        <w:rPr>
          <w:rFonts w:hint="eastAsia" w:ascii="仿宋_GB2312" w:hAnsi="仿宋_GB2312" w:eastAsia="仿宋_GB2312" w:cs="仿宋_GB2312"/>
          <w:color w:val="000000"/>
          <w:kern w:val="0"/>
          <w:sz w:val="32"/>
          <w:szCs w:val="32"/>
          <w:shd w:val="clear" w:color="auto" w:fill="FFFFFF"/>
        </w:rPr>
        <w:t>受邀参与磋商人：</w:t>
      </w:r>
      <w:r>
        <w:rPr>
          <w:rFonts w:hint="eastAsia" w:ascii="仿宋_GB2312" w:hAnsi="仿宋_GB2312" w:eastAsia="仿宋_GB2312" w:cs="仿宋_GB2312"/>
          <w:color w:val="000000"/>
          <w:kern w:val="0"/>
          <w:sz w:val="32"/>
          <w:szCs w:val="32"/>
          <w:u w:val="single"/>
          <w:shd w:val="clear" w:color="auto" w:fill="FFFFFF"/>
        </w:rPr>
        <w:t xml:space="preserve">   </w:t>
      </w:r>
      <w:r>
        <w:rPr>
          <w:rFonts w:ascii="仿宋_GB2312" w:hAnsi="仿宋_GB2312" w:eastAsia="仿宋_GB2312" w:cs="仿宋_GB2312"/>
          <w:color w:val="000000"/>
          <w:kern w:val="0"/>
          <w:sz w:val="32"/>
          <w:szCs w:val="32"/>
          <w:u w:val="single"/>
          <w:shd w:val="clear" w:color="auto" w:fill="FFFFFF"/>
          <w:lang w:val="en"/>
        </w:rPr>
        <w:t xml:space="preserve">        </w:t>
      </w:r>
      <w:r>
        <w:rPr>
          <w:rFonts w:hint="eastAsia" w:ascii="仿宋_GB2312" w:hAnsi="仿宋_GB2312" w:eastAsia="仿宋_GB2312" w:cs="仿宋_GB2312"/>
          <w:color w:val="000000"/>
          <w:kern w:val="0"/>
          <w:sz w:val="32"/>
          <w:szCs w:val="32"/>
          <w:u w:val="single"/>
          <w:shd w:val="clear" w:color="auto" w:fill="FFFFFF"/>
        </w:rPr>
        <w:t xml:space="preserve"> </w:t>
      </w:r>
    </w:p>
    <w:p>
      <w:pPr>
        <w:spacing w:line="594" w:lineRule="exact"/>
        <w:ind w:firstLine="640" w:firstLineChars="200"/>
        <w:jc w:val="left"/>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四、其他事项：</w:t>
      </w:r>
    </w:p>
    <w:p>
      <w:pPr>
        <w:spacing w:line="594"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被告知人参与磋商人员应为单位主要负责人或者其委托代理人。被告知人法定代表人参与磋商的，应当向磋商小组现场提交法人资格证明和法定代表人身份证明文件。法定代表人委托代理人参与磋商的，应当现场提交法人资格证明、由法定代表人签名或者盖章的授权委托书，授权委托书应当按照法律的规定载明委托事项和权限，并提交代理人的职务或身份证明文件。</w:t>
      </w:r>
    </w:p>
    <w:p>
      <w:pPr>
        <w:spacing w:line="594"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被告知人应当自本《磋商告知书》送达之日起10个工作日内向告知人提交是否同意磋商的书面意见（加盖单位公章），逾期未提交或答复不同意磋商的，告知人将依法向人民法院提起生态环境损害赔偿诉讼。</w:t>
      </w:r>
    </w:p>
    <w:p>
      <w:pPr>
        <w:spacing w:line="594"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w:t>
      </w:r>
      <w:r>
        <w:rPr>
          <w:rFonts w:hint="eastAsia" w:ascii="仿宋_GB2312" w:hAnsi="仿宋_GB2312" w:eastAsia="仿宋_GB2312" w:cs="仿宋_GB2312"/>
          <w:color w:val="000000"/>
          <w:kern w:val="0"/>
          <w:sz w:val="32"/>
          <w:szCs w:val="32"/>
          <w:shd w:val="clear" w:color="auto" w:fill="FFFFFF"/>
        </w:rPr>
        <w:t>其他事项。</w:t>
      </w:r>
    </w:p>
    <w:p>
      <w:pPr>
        <w:pStyle w:val="3"/>
        <w:spacing w:line="594" w:lineRule="exact"/>
        <w:rPr>
          <w:rFonts w:hint="eastAsia"/>
          <w:color w:val="000000"/>
        </w:rPr>
      </w:pPr>
    </w:p>
    <w:p>
      <w:pPr>
        <w:spacing w:line="594" w:lineRule="exact"/>
        <w:ind w:firstLine="640" w:firstLineChars="20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shd w:val="clear" w:color="auto" w:fill="FFFFFF"/>
        </w:rPr>
        <w:t>赔偿权利人指定的部门或机构</w:t>
      </w:r>
      <w:r>
        <w:rPr>
          <w:rFonts w:hint="eastAsia" w:ascii="仿宋_GB2312" w:hAnsi="仿宋_GB2312" w:eastAsia="仿宋_GB2312" w:cs="仿宋_GB2312"/>
          <w:color w:val="000000"/>
          <w:sz w:val="32"/>
          <w:szCs w:val="32"/>
        </w:rPr>
        <w:t xml:space="preserve">（盖章）                     </w:t>
      </w:r>
    </w:p>
    <w:p>
      <w:pPr>
        <w:spacing w:line="594"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年   月   日</w:t>
      </w:r>
    </w:p>
    <w:p>
      <w:pPr>
        <w:spacing w:line="594" w:lineRule="exact"/>
        <w:ind w:firstLine="640" w:firstLineChars="200"/>
        <w:jc w:val="left"/>
        <w:rPr>
          <w:rFonts w:hint="eastAsia" w:ascii="仿宋_GB2312" w:hAnsi="仿宋_GB2312" w:eastAsia="仿宋_GB2312" w:cs="仿宋_GB2312"/>
          <w:color w:val="000000"/>
          <w:sz w:val="32"/>
          <w:szCs w:val="32"/>
        </w:rPr>
      </w:pPr>
    </w:p>
    <w:p>
      <w:pPr>
        <w:spacing w:line="594" w:lineRule="exact"/>
        <w:ind w:firstLine="640" w:firstLineChars="200"/>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联系人：   联系电话：    传真：</w:t>
      </w:r>
    </w:p>
    <w:p>
      <w:pPr>
        <w:pStyle w:val="2"/>
        <w:rPr>
          <w:rFonts w:hint="eastAsia"/>
          <w:color w:val="000000"/>
        </w:rPr>
      </w:pPr>
    </w:p>
    <w:p>
      <w:pPr>
        <w:pStyle w:val="2"/>
        <w:spacing w:line="594" w:lineRule="exact"/>
        <w:rPr>
          <w:rFonts w:hint="eastAsia" w:ascii="黑体" w:hAnsi="黑体" w:eastAsia="黑体" w:cs="黑体"/>
          <w:color w:val="000000"/>
          <w:kern w:val="0"/>
          <w:szCs w:val="32"/>
          <w:shd w:val="clear" w:color="auto" w:fill="FFFFFF"/>
        </w:rPr>
      </w:pPr>
      <w:r>
        <w:rPr>
          <w:color w:val="000000"/>
        </w:rPr>
        <w:br w:type="page"/>
      </w:r>
      <w:r>
        <w:rPr>
          <w:rFonts w:hint="eastAsia" w:ascii="黑体" w:hAnsi="黑体" w:eastAsia="黑体" w:cs="黑体"/>
          <w:color w:val="000000"/>
          <w:kern w:val="0"/>
          <w:szCs w:val="32"/>
          <w:shd w:val="clear" w:color="auto" w:fill="FFFFFF"/>
        </w:rPr>
        <w:t>附件5</w:t>
      </w:r>
    </w:p>
    <w:p>
      <w:pPr>
        <w:spacing w:line="594" w:lineRule="exact"/>
        <w:jc w:val="center"/>
        <w:rPr>
          <w:rFonts w:hint="eastAsia" w:ascii="方正小标宋简体" w:hAnsi="方正小标宋简体" w:eastAsia="方正小标宋简体" w:cs="方正小标宋简体"/>
          <w:color w:val="000000"/>
          <w:kern w:val="0"/>
          <w:sz w:val="44"/>
          <w:szCs w:val="44"/>
          <w:shd w:val="clear" w:color="auto" w:fill="FFFFFF"/>
        </w:rPr>
      </w:pPr>
    </w:p>
    <w:p>
      <w:pPr>
        <w:spacing w:line="594" w:lineRule="exact"/>
        <w:jc w:val="center"/>
        <w:rPr>
          <w:rFonts w:hint="eastAsia" w:ascii="方正小标宋简体" w:hAnsi="方正小标宋简体" w:eastAsia="方正小标宋简体" w:cs="方正小标宋简体"/>
          <w:color w:val="000000"/>
          <w:kern w:val="0"/>
          <w:sz w:val="44"/>
          <w:szCs w:val="44"/>
          <w:shd w:val="clear" w:color="auto" w:fill="FFFFFF"/>
        </w:rPr>
      </w:pPr>
      <w:r>
        <w:rPr>
          <w:rFonts w:hint="eastAsia" w:ascii="方正小标宋简体" w:hAnsi="方正小标宋简体" w:eastAsia="方正小标宋简体" w:cs="方正小标宋简体"/>
          <w:color w:val="000000"/>
          <w:kern w:val="0"/>
          <w:sz w:val="44"/>
          <w:szCs w:val="44"/>
          <w:shd w:val="clear" w:color="auto" w:fill="FFFFFF"/>
        </w:rPr>
        <w:t>陕西省生态环境损害赔偿磋商</w:t>
      </w:r>
    </w:p>
    <w:p>
      <w:pPr>
        <w:spacing w:line="594" w:lineRule="exact"/>
        <w:jc w:val="center"/>
        <w:rPr>
          <w:rFonts w:hint="eastAsia" w:ascii="方正小标宋简体" w:hAnsi="方正小标宋简体" w:eastAsia="方正小标宋简体" w:cs="方正小标宋简体"/>
          <w:color w:val="000000"/>
          <w:kern w:val="0"/>
          <w:sz w:val="44"/>
          <w:szCs w:val="44"/>
          <w:shd w:val="clear" w:color="auto" w:fill="FFFFFF"/>
        </w:rPr>
      </w:pPr>
      <w:r>
        <w:rPr>
          <w:rFonts w:hint="eastAsia" w:ascii="方正小标宋简体" w:hAnsi="方正小标宋简体" w:eastAsia="方正小标宋简体" w:cs="方正小标宋简体"/>
          <w:color w:val="000000"/>
          <w:kern w:val="0"/>
          <w:sz w:val="44"/>
          <w:szCs w:val="44"/>
          <w:shd w:val="clear" w:color="auto" w:fill="FFFFFF"/>
        </w:rPr>
        <w:t>会议记录（范本）</w:t>
      </w:r>
    </w:p>
    <w:p>
      <w:pPr>
        <w:spacing w:line="594" w:lineRule="exact"/>
        <w:jc w:val="center"/>
        <w:rPr>
          <w:rFonts w:hint="eastAsia" w:ascii="方正小标宋简体" w:hAnsi="方正小标宋简体" w:eastAsia="方正小标宋简体" w:cs="方正小标宋简体"/>
          <w:color w:val="000000"/>
          <w:kern w:val="0"/>
          <w:sz w:val="44"/>
          <w:szCs w:val="44"/>
          <w:shd w:val="clear" w:color="auto" w:fill="FFFFFF"/>
        </w:rPr>
      </w:pPr>
    </w:p>
    <w:p>
      <w:pPr>
        <w:spacing w:line="594" w:lineRule="exact"/>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案件名称</w:t>
      </w:r>
      <w:r>
        <w:rPr>
          <w:rFonts w:hint="eastAsia" w:ascii="仿宋_GB2312" w:hAnsi="仿宋_GB2312" w:eastAsia="仿宋_GB2312" w:cs="仿宋_GB2312"/>
          <w:color w:val="000000"/>
          <w:sz w:val="32"/>
          <w:szCs w:val="32"/>
          <w:u w:val="single"/>
        </w:rPr>
        <w:t xml:space="preserve">                                                      </w:t>
      </w:r>
    </w:p>
    <w:p>
      <w:pPr>
        <w:spacing w:line="594" w:lineRule="exact"/>
        <w:jc w:val="left"/>
        <w:rPr>
          <w:rFonts w:hint="eastAsia" w:ascii="仿宋_GB2312" w:hAnsi="仿宋_GB2312" w:eastAsia="仿宋_GB2312" w:cs="仿宋_GB2312"/>
          <w:bCs/>
          <w:color w:val="000000"/>
          <w:sz w:val="32"/>
          <w:szCs w:val="32"/>
          <w:u w:val="single"/>
        </w:rPr>
      </w:pPr>
      <w:r>
        <w:rPr>
          <w:rFonts w:hint="eastAsia" w:ascii="仿宋_GB2312" w:hAnsi="仿宋_GB2312" w:eastAsia="仿宋_GB2312" w:cs="仿宋_GB2312"/>
          <w:color w:val="000000"/>
          <w:kern w:val="0"/>
          <w:sz w:val="32"/>
          <w:szCs w:val="32"/>
          <w:shd w:val="clear" w:color="auto" w:fill="FFFFFF"/>
        </w:rPr>
        <w:t>赔偿权利人指定的部门</w:t>
      </w:r>
      <w:r>
        <w:rPr>
          <w:rFonts w:hint="eastAsia" w:ascii="仿宋_GB2312" w:hAnsi="仿宋_GB2312" w:eastAsia="仿宋_GB2312" w:cs="仿宋_GB2312"/>
          <w:color w:val="000000"/>
          <w:sz w:val="32"/>
          <w:szCs w:val="32"/>
          <w:u w:val="single"/>
        </w:rPr>
        <w:t xml:space="preserve">                                                </w:t>
      </w:r>
    </w:p>
    <w:p>
      <w:pPr>
        <w:spacing w:line="594" w:lineRule="exact"/>
        <w:jc w:val="left"/>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kern w:val="0"/>
          <w:sz w:val="32"/>
          <w:szCs w:val="32"/>
          <w:shd w:val="clear" w:color="auto" w:fill="FFFFFF"/>
        </w:rPr>
        <w:t>赔偿义务人</w:t>
      </w:r>
      <w:r>
        <w:rPr>
          <w:rFonts w:hint="eastAsia" w:ascii="仿宋_GB2312" w:hAnsi="仿宋_GB2312" w:eastAsia="仿宋_GB2312" w:cs="仿宋_GB2312"/>
          <w:color w:val="000000"/>
          <w:sz w:val="32"/>
          <w:szCs w:val="32"/>
          <w:u w:val="single"/>
        </w:rPr>
        <w:t xml:space="preserve">                                                </w:t>
      </w:r>
    </w:p>
    <w:p>
      <w:pPr>
        <w:tabs>
          <w:tab w:val="left" w:pos="8100"/>
        </w:tabs>
        <w:spacing w:line="594" w:lineRule="exact"/>
        <w:jc w:val="left"/>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kern w:val="0"/>
          <w:sz w:val="32"/>
          <w:szCs w:val="32"/>
          <w:shd w:val="clear" w:color="auto" w:fill="FFFFFF"/>
        </w:rPr>
        <w:t>时  间</w:t>
      </w:r>
      <w:r>
        <w:rPr>
          <w:rFonts w:hint="eastAsia" w:ascii="仿宋_GB2312" w:hAnsi="仿宋_GB2312" w:eastAsia="仿宋_GB2312" w:cs="仿宋_GB2312"/>
          <w:color w:val="000000"/>
          <w:sz w:val="32"/>
          <w:szCs w:val="32"/>
          <w:u w:val="single"/>
        </w:rPr>
        <w:t xml:space="preserve">         年    月    日  </w:t>
      </w:r>
      <w:r>
        <w:rPr>
          <w:rFonts w:hint="eastAsia" w:ascii="仿宋_GB2312" w:hAnsi="仿宋_GB2312" w:eastAsia="仿宋_GB2312" w:cs="仿宋_GB2312"/>
          <w:color w:val="000000"/>
          <w:kern w:val="0"/>
          <w:sz w:val="32"/>
          <w:szCs w:val="32"/>
          <w:shd w:val="clear" w:color="auto" w:fill="FFFFFF"/>
        </w:rPr>
        <w:t>地  点</w:t>
      </w:r>
      <w:r>
        <w:rPr>
          <w:rFonts w:hint="eastAsia" w:ascii="仿宋_GB2312" w:hAnsi="仿宋_GB2312" w:eastAsia="仿宋_GB2312" w:cs="仿宋_GB2312"/>
          <w:color w:val="000000"/>
          <w:sz w:val="32"/>
          <w:szCs w:val="32"/>
          <w:u w:val="single"/>
        </w:rPr>
        <w:t xml:space="preserve">                     </w:t>
      </w:r>
    </w:p>
    <w:p>
      <w:pPr>
        <w:tabs>
          <w:tab w:val="left" w:pos="8100"/>
        </w:tabs>
        <w:spacing w:line="594" w:lineRule="exact"/>
        <w:jc w:val="left"/>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kern w:val="0"/>
          <w:sz w:val="32"/>
          <w:szCs w:val="32"/>
          <w:shd w:val="clear" w:color="auto" w:fill="FFFFFF"/>
        </w:rPr>
        <w:t>主持人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kern w:val="0"/>
          <w:sz w:val="32"/>
          <w:szCs w:val="32"/>
          <w:shd w:val="clear" w:color="auto" w:fill="FFFFFF"/>
        </w:rPr>
        <w:t>记录人</w:t>
      </w:r>
      <w:r>
        <w:rPr>
          <w:rFonts w:hint="eastAsia" w:ascii="仿宋_GB2312" w:hAnsi="仿宋_GB2312" w:eastAsia="仿宋_GB2312" w:cs="仿宋_GB2312"/>
          <w:color w:val="000000"/>
          <w:sz w:val="32"/>
          <w:szCs w:val="32"/>
          <w:u w:val="single"/>
        </w:rPr>
        <w:t xml:space="preserve">                   </w:t>
      </w:r>
    </w:p>
    <w:p>
      <w:pPr>
        <w:spacing w:line="594" w:lineRule="exact"/>
        <w:jc w:val="left"/>
        <w:rPr>
          <w:rFonts w:hint="eastAsia" w:ascii="仿宋_GB2312" w:hAnsi="仿宋_GB2312" w:eastAsia="仿宋_GB2312" w:cs="仿宋_GB2312"/>
          <w:bCs/>
          <w:color w:val="000000"/>
          <w:sz w:val="32"/>
          <w:szCs w:val="32"/>
        </w:rPr>
      </w:pPr>
    </w:p>
    <w:p>
      <w:pPr>
        <w:tabs>
          <w:tab w:val="left" w:pos="8100"/>
        </w:tabs>
        <w:spacing w:line="594" w:lineRule="exact"/>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赔偿权利人指定的部门参会人员：</w:t>
      </w:r>
    </w:p>
    <w:p>
      <w:pPr>
        <w:tabs>
          <w:tab w:val="left" w:pos="8100"/>
        </w:tabs>
        <w:spacing w:line="594" w:lineRule="exact"/>
        <w:jc w:val="left"/>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kern w:val="0"/>
          <w:sz w:val="32"/>
          <w:szCs w:val="32"/>
          <w:shd w:val="clear" w:color="auto" w:fill="FFFFFF"/>
        </w:rPr>
        <w:t>姓名</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shd w:val="clear" w:color="auto" w:fill="FFFFFF"/>
        </w:rPr>
        <w:t>单位</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color w:val="000000"/>
          <w:kern w:val="0"/>
          <w:sz w:val="32"/>
          <w:szCs w:val="32"/>
          <w:shd w:val="clear" w:color="auto" w:fill="FFFFFF"/>
        </w:rPr>
        <w:t>职务</w:t>
      </w:r>
      <w:r>
        <w:rPr>
          <w:rFonts w:hint="eastAsia" w:ascii="仿宋_GB2312" w:hAnsi="仿宋_GB2312" w:eastAsia="仿宋_GB2312" w:cs="仿宋_GB2312"/>
          <w:color w:val="000000"/>
          <w:sz w:val="32"/>
          <w:szCs w:val="32"/>
          <w:u w:val="single"/>
        </w:rPr>
        <w:t xml:space="preserve">            </w:t>
      </w:r>
    </w:p>
    <w:p>
      <w:pPr>
        <w:spacing w:line="594" w:lineRule="exact"/>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kern w:val="0"/>
          <w:sz w:val="32"/>
          <w:szCs w:val="32"/>
          <w:shd w:val="clear" w:color="auto" w:fill="FFFFFF"/>
        </w:rPr>
        <w:t>姓名</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shd w:val="clear" w:color="auto" w:fill="FFFFFF"/>
        </w:rPr>
        <w:t>单位</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kern w:val="0"/>
          <w:sz w:val="32"/>
          <w:szCs w:val="32"/>
          <w:shd w:val="clear" w:color="auto" w:fill="FFFFFF"/>
        </w:rPr>
        <w:t xml:space="preserve"> 职务</w:t>
      </w:r>
      <w:r>
        <w:rPr>
          <w:rFonts w:hint="eastAsia" w:ascii="仿宋_GB2312" w:hAnsi="仿宋_GB2312" w:eastAsia="仿宋_GB2312" w:cs="仿宋_GB2312"/>
          <w:color w:val="000000"/>
          <w:sz w:val="32"/>
          <w:szCs w:val="32"/>
          <w:u w:val="single"/>
        </w:rPr>
        <w:t xml:space="preserve">            </w:t>
      </w:r>
    </w:p>
    <w:p>
      <w:pPr>
        <w:spacing w:line="594" w:lineRule="exact"/>
        <w:jc w:val="left"/>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bCs/>
          <w:color w:val="000000"/>
          <w:sz w:val="32"/>
          <w:szCs w:val="32"/>
        </w:rPr>
        <w:t xml:space="preserve"> </w:t>
      </w:r>
    </w:p>
    <w:p>
      <w:pPr>
        <w:tabs>
          <w:tab w:val="left" w:pos="8100"/>
        </w:tabs>
        <w:spacing w:line="594" w:lineRule="exact"/>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赔偿义务人参会人员：</w:t>
      </w:r>
    </w:p>
    <w:p>
      <w:pPr>
        <w:tabs>
          <w:tab w:val="left" w:pos="8100"/>
        </w:tabs>
        <w:spacing w:line="594" w:lineRule="exact"/>
        <w:jc w:val="left"/>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kern w:val="0"/>
          <w:sz w:val="32"/>
          <w:szCs w:val="32"/>
          <w:shd w:val="clear" w:color="auto" w:fill="FFFFFF"/>
        </w:rPr>
        <w:t>姓名</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shd w:val="clear" w:color="auto" w:fill="FFFFFF"/>
        </w:rPr>
        <w:t>单位</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color w:val="000000"/>
          <w:kern w:val="0"/>
          <w:sz w:val="32"/>
          <w:szCs w:val="32"/>
          <w:shd w:val="clear" w:color="auto" w:fill="FFFFFF"/>
        </w:rPr>
        <w:t>职务</w:t>
      </w:r>
      <w:r>
        <w:rPr>
          <w:rFonts w:hint="eastAsia" w:ascii="仿宋_GB2312" w:hAnsi="仿宋_GB2312" w:eastAsia="仿宋_GB2312" w:cs="仿宋_GB2312"/>
          <w:color w:val="000000"/>
          <w:sz w:val="32"/>
          <w:szCs w:val="32"/>
          <w:u w:val="single"/>
        </w:rPr>
        <w:t xml:space="preserve">            </w:t>
      </w:r>
    </w:p>
    <w:p>
      <w:pPr>
        <w:tabs>
          <w:tab w:val="left" w:pos="8100"/>
        </w:tabs>
        <w:spacing w:line="594" w:lineRule="exact"/>
        <w:jc w:val="left"/>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kern w:val="0"/>
          <w:sz w:val="32"/>
          <w:szCs w:val="32"/>
          <w:shd w:val="clear" w:color="auto" w:fill="FFFFFF"/>
        </w:rPr>
        <w:t>姓名</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shd w:val="clear" w:color="auto" w:fill="FFFFFF"/>
        </w:rPr>
        <w:t>单位</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color w:val="000000"/>
          <w:kern w:val="0"/>
          <w:sz w:val="32"/>
          <w:szCs w:val="32"/>
          <w:shd w:val="clear" w:color="auto" w:fill="FFFFFF"/>
        </w:rPr>
        <w:t>职务</w:t>
      </w:r>
      <w:r>
        <w:rPr>
          <w:rFonts w:hint="eastAsia" w:ascii="仿宋_GB2312" w:hAnsi="仿宋_GB2312" w:eastAsia="仿宋_GB2312" w:cs="仿宋_GB2312"/>
          <w:color w:val="000000"/>
          <w:sz w:val="32"/>
          <w:szCs w:val="32"/>
          <w:u w:val="single"/>
        </w:rPr>
        <w:t xml:space="preserve">            </w:t>
      </w:r>
    </w:p>
    <w:p>
      <w:pPr>
        <w:spacing w:line="594" w:lineRule="exact"/>
        <w:jc w:val="left"/>
        <w:rPr>
          <w:rFonts w:hint="eastAsia" w:ascii="仿宋_GB2312" w:hAnsi="仿宋_GB2312" w:eastAsia="仿宋_GB2312" w:cs="仿宋_GB2312"/>
          <w:color w:val="000000"/>
          <w:kern w:val="0"/>
          <w:sz w:val="32"/>
          <w:szCs w:val="32"/>
          <w:shd w:val="clear" w:color="auto" w:fill="FFFFFF"/>
        </w:rPr>
      </w:pPr>
    </w:p>
    <w:p>
      <w:pPr>
        <w:spacing w:line="594" w:lineRule="exact"/>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委托代理人：</w:t>
      </w:r>
    </w:p>
    <w:p>
      <w:pPr>
        <w:tabs>
          <w:tab w:val="left" w:pos="8100"/>
        </w:tabs>
        <w:spacing w:line="594" w:lineRule="exact"/>
        <w:jc w:val="left"/>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kern w:val="0"/>
          <w:sz w:val="32"/>
          <w:szCs w:val="32"/>
          <w:shd w:val="clear" w:color="auto" w:fill="FFFFFF"/>
        </w:rPr>
        <w:t>姓名</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shd w:val="clear" w:color="auto" w:fill="FFFFFF"/>
        </w:rPr>
        <w:t>单位</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color w:val="000000"/>
          <w:kern w:val="0"/>
          <w:sz w:val="32"/>
          <w:szCs w:val="32"/>
          <w:shd w:val="clear" w:color="auto" w:fill="FFFFFF"/>
        </w:rPr>
        <w:t>职务</w:t>
      </w:r>
      <w:r>
        <w:rPr>
          <w:rFonts w:hint="eastAsia" w:ascii="仿宋_GB2312" w:hAnsi="仿宋_GB2312" w:eastAsia="仿宋_GB2312" w:cs="仿宋_GB2312"/>
          <w:color w:val="000000"/>
          <w:sz w:val="32"/>
          <w:szCs w:val="32"/>
          <w:u w:val="single"/>
        </w:rPr>
        <w:t xml:space="preserve">            </w:t>
      </w:r>
    </w:p>
    <w:p>
      <w:pPr>
        <w:tabs>
          <w:tab w:val="left" w:pos="8100"/>
        </w:tabs>
        <w:spacing w:line="594" w:lineRule="exact"/>
        <w:jc w:val="left"/>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kern w:val="0"/>
          <w:sz w:val="32"/>
          <w:szCs w:val="32"/>
          <w:shd w:val="clear" w:color="auto" w:fill="FFFFFF"/>
        </w:rPr>
        <w:t>姓名</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shd w:val="clear" w:color="auto" w:fill="FFFFFF"/>
        </w:rPr>
        <w:t>单位</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color w:val="000000"/>
          <w:kern w:val="0"/>
          <w:sz w:val="32"/>
          <w:szCs w:val="32"/>
          <w:shd w:val="clear" w:color="auto" w:fill="FFFFFF"/>
        </w:rPr>
        <w:t>职务</w:t>
      </w:r>
      <w:r>
        <w:rPr>
          <w:rFonts w:hint="eastAsia" w:ascii="仿宋_GB2312" w:hAnsi="仿宋_GB2312" w:eastAsia="仿宋_GB2312" w:cs="仿宋_GB2312"/>
          <w:color w:val="000000"/>
          <w:sz w:val="32"/>
          <w:szCs w:val="32"/>
          <w:u w:val="single"/>
        </w:rPr>
        <w:t xml:space="preserve">            </w:t>
      </w:r>
    </w:p>
    <w:p>
      <w:pPr>
        <w:tabs>
          <w:tab w:val="left" w:pos="8100"/>
        </w:tabs>
        <w:spacing w:line="594" w:lineRule="exact"/>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受邀参会人员：</w:t>
      </w:r>
    </w:p>
    <w:p>
      <w:pPr>
        <w:tabs>
          <w:tab w:val="left" w:pos="8100"/>
        </w:tabs>
        <w:spacing w:line="594" w:lineRule="exact"/>
        <w:jc w:val="left"/>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kern w:val="0"/>
          <w:sz w:val="32"/>
          <w:szCs w:val="32"/>
          <w:shd w:val="clear" w:color="auto" w:fill="FFFFFF"/>
        </w:rPr>
        <w:t>姓名</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shd w:val="clear" w:color="auto" w:fill="FFFFFF"/>
        </w:rPr>
        <w:t>单位</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color w:val="000000"/>
          <w:kern w:val="0"/>
          <w:sz w:val="32"/>
          <w:szCs w:val="32"/>
          <w:shd w:val="clear" w:color="auto" w:fill="FFFFFF"/>
        </w:rPr>
        <w:t>职务</w:t>
      </w:r>
      <w:r>
        <w:rPr>
          <w:rFonts w:hint="eastAsia" w:ascii="仿宋_GB2312" w:hAnsi="仿宋_GB2312" w:eastAsia="仿宋_GB2312" w:cs="仿宋_GB2312"/>
          <w:color w:val="000000"/>
          <w:sz w:val="32"/>
          <w:szCs w:val="32"/>
          <w:u w:val="single"/>
        </w:rPr>
        <w:t xml:space="preserve">            </w:t>
      </w:r>
    </w:p>
    <w:p>
      <w:pPr>
        <w:tabs>
          <w:tab w:val="left" w:pos="8100"/>
        </w:tabs>
        <w:spacing w:line="594" w:lineRule="exact"/>
        <w:jc w:val="left"/>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kern w:val="0"/>
          <w:sz w:val="32"/>
          <w:szCs w:val="32"/>
          <w:shd w:val="clear" w:color="auto" w:fill="FFFFFF"/>
        </w:rPr>
        <w:t>姓名</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shd w:val="clear" w:color="auto" w:fill="FFFFFF"/>
        </w:rPr>
        <w:t>单位</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color w:val="000000"/>
          <w:kern w:val="0"/>
          <w:sz w:val="32"/>
          <w:szCs w:val="32"/>
          <w:shd w:val="clear" w:color="auto" w:fill="FFFFFF"/>
        </w:rPr>
        <w:t>职务</w:t>
      </w:r>
      <w:r>
        <w:rPr>
          <w:rFonts w:hint="eastAsia" w:ascii="仿宋_GB2312" w:hAnsi="仿宋_GB2312" w:eastAsia="仿宋_GB2312" w:cs="仿宋_GB2312"/>
          <w:color w:val="000000"/>
          <w:sz w:val="32"/>
          <w:szCs w:val="32"/>
          <w:u w:val="single"/>
        </w:rPr>
        <w:t xml:space="preserve">            </w:t>
      </w:r>
    </w:p>
    <w:p>
      <w:pPr>
        <w:tabs>
          <w:tab w:val="left" w:pos="8100"/>
        </w:tabs>
        <w:spacing w:line="594" w:lineRule="exact"/>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会议内容：</w:t>
      </w:r>
      <w:r>
        <w:rPr>
          <w:rFonts w:hint="eastAsia" w:ascii="仿宋_GB2312" w:hAnsi="仿宋_GB2312" w:eastAsia="仿宋_GB2312" w:cs="仿宋_GB2312"/>
          <w:color w:val="000000"/>
          <w:sz w:val="32"/>
          <w:szCs w:val="32"/>
          <w:u w:val="single"/>
        </w:rPr>
        <w:t xml:space="preserve">                                                  </w:t>
      </w:r>
    </w:p>
    <w:p>
      <w:pPr>
        <w:spacing w:line="594" w:lineRule="exact"/>
        <w:jc w:val="left"/>
        <w:rPr>
          <w:rFonts w:hint="eastAsia" w:ascii="仿宋_GB2312" w:hAnsi="仿宋_GB2312" w:eastAsia="仿宋_GB2312" w:cs="仿宋_GB2312"/>
          <w:bCs/>
          <w:color w:val="000000"/>
          <w:sz w:val="32"/>
          <w:szCs w:val="32"/>
          <w:u w:val="single"/>
        </w:rPr>
      </w:pPr>
      <w:r>
        <w:rPr>
          <w:rFonts w:hint="eastAsia" w:ascii="仿宋_GB2312" w:hAnsi="仿宋_GB2312" w:eastAsia="仿宋_GB2312" w:cs="仿宋_GB2312"/>
          <w:color w:val="000000"/>
          <w:sz w:val="32"/>
          <w:szCs w:val="32"/>
          <w:u w:val="single"/>
        </w:rPr>
        <w:t xml:space="preserve">                                                            </w:t>
      </w:r>
    </w:p>
    <w:p>
      <w:pPr>
        <w:spacing w:line="594" w:lineRule="exact"/>
        <w:jc w:val="left"/>
        <w:rPr>
          <w:rFonts w:hint="eastAsia" w:ascii="仿宋_GB2312" w:hAnsi="仿宋_GB2312" w:eastAsia="仿宋_GB2312" w:cs="仿宋_GB2312"/>
          <w:bCs/>
          <w:color w:val="000000"/>
          <w:sz w:val="32"/>
          <w:szCs w:val="32"/>
          <w:u w:val="single"/>
        </w:rPr>
      </w:pPr>
      <w:r>
        <w:rPr>
          <w:rFonts w:hint="eastAsia" w:ascii="仿宋_GB2312" w:hAnsi="仿宋_GB2312" w:eastAsia="仿宋_GB2312" w:cs="仿宋_GB2312"/>
          <w:color w:val="000000"/>
          <w:sz w:val="32"/>
          <w:szCs w:val="32"/>
          <w:u w:val="single"/>
        </w:rPr>
        <w:t xml:space="preserve">                                                            </w:t>
      </w:r>
    </w:p>
    <w:p>
      <w:pPr>
        <w:spacing w:line="594" w:lineRule="exact"/>
        <w:jc w:val="left"/>
        <w:rPr>
          <w:rFonts w:hint="eastAsia" w:ascii="仿宋_GB2312" w:hAnsi="仿宋_GB2312" w:eastAsia="仿宋_GB2312" w:cs="仿宋_GB2312"/>
          <w:bCs/>
          <w:color w:val="000000"/>
          <w:sz w:val="32"/>
          <w:szCs w:val="32"/>
          <w:u w:val="single"/>
        </w:rPr>
      </w:pPr>
      <w:r>
        <w:rPr>
          <w:rFonts w:hint="eastAsia" w:ascii="仿宋_GB2312" w:hAnsi="仿宋_GB2312" w:eastAsia="仿宋_GB2312" w:cs="仿宋_GB2312"/>
          <w:color w:val="000000"/>
          <w:sz w:val="32"/>
          <w:szCs w:val="32"/>
          <w:u w:val="single"/>
        </w:rPr>
        <w:t xml:space="preserve">                                                            </w:t>
      </w:r>
    </w:p>
    <w:p>
      <w:pPr>
        <w:spacing w:line="594" w:lineRule="exact"/>
        <w:jc w:val="left"/>
        <w:rPr>
          <w:rFonts w:hint="eastAsia" w:ascii="仿宋_GB2312" w:hAnsi="仿宋_GB2312" w:eastAsia="仿宋_GB2312" w:cs="仿宋_GB2312"/>
          <w:bCs/>
          <w:color w:val="000000"/>
          <w:sz w:val="32"/>
          <w:szCs w:val="32"/>
          <w:u w:val="single"/>
        </w:rPr>
      </w:pPr>
      <w:r>
        <w:rPr>
          <w:rFonts w:hint="eastAsia" w:ascii="仿宋_GB2312" w:hAnsi="仿宋_GB2312" w:eastAsia="仿宋_GB2312" w:cs="仿宋_GB2312"/>
          <w:color w:val="000000"/>
          <w:sz w:val="32"/>
          <w:szCs w:val="32"/>
          <w:u w:val="single"/>
        </w:rPr>
        <w:t xml:space="preserve">                                                            </w:t>
      </w:r>
    </w:p>
    <w:p>
      <w:pPr>
        <w:spacing w:line="594" w:lineRule="exact"/>
        <w:jc w:val="left"/>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u w:val="single"/>
        </w:rPr>
        <w:t xml:space="preserve">                                                           </w:t>
      </w:r>
    </w:p>
    <w:p>
      <w:pPr>
        <w:spacing w:line="594" w:lineRule="exact"/>
        <w:jc w:val="left"/>
        <w:rPr>
          <w:rFonts w:hint="eastAsia" w:ascii="仿宋_GB2312" w:hAnsi="仿宋_GB2312" w:eastAsia="仿宋_GB2312" w:cs="仿宋_GB2312"/>
          <w:bCs/>
          <w:color w:val="000000"/>
          <w:sz w:val="32"/>
          <w:szCs w:val="32"/>
          <w:u w:val="single"/>
        </w:rPr>
      </w:pPr>
      <w:r>
        <w:rPr>
          <w:rFonts w:hint="eastAsia" w:ascii="仿宋_GB2312" w:hAnsi="仿宋_GB2312" w:eastAsia="仿宋_GB2312" w:cs="仿宋_GB2312"/>
          <w:color w:val="000000"/>
          <w:sz w:val="32"/>
          <w:szCs w:val="32"/>
          <w:u w:val="single"/>
        </w:rPr>
        <w:t xml:space="preserve">                                                            </w:t>
      </w:r>
    </w:p>
    <w:p>
      <w:pPr>
        <w:spacing w:line="594" w:lineRule="exact"/>
        <w:jc w:val="left"/>
        <w:rPr>
          <w:rFonts w:hint="eastAsia" w:ascii="仿宋_GB2312" w:hAnsi="仿宋_GB2312" w:eastAsia="仿宋_GB2312" w:cs="仿宋_GB2312"/>
          <w:bCs/>
          <w:color w:val="000000"/>
          <w:sz w:val="32"/>
          <w:szCs w:val="32"/>
          <w:u w:val="single"/>
        </w:rPr>
      </w:pPr>
      <w:r>
        <w:rPr>
          <w:rFonts w:hint="eastAsia" w:ascii="仿宋_GB2312" w:hAnsi="仿宋_GB2312" w:eastAsia="仿宋_GB2312" w:cs="仿宋_GB2312"/>
          <w:color w:val="000000"/>
          <w:sz w:val="32"/>
          <w:szCs w:val="32"/>
          <w:u w:val="single"/>
        </w:rPr>
        <w:t xml:space="preserve">                                                            </w:t>
      </w:r>
    </w:p>
    <w:p>
      <w:pPr>
        <w:spacing w:line="594" w:lineRule="exact"/>
        <w:jc w:val="left"/>
        <w:rPr>
          <w:rFonts w:hint="eastAsia" w:ascii="仿宋_GB2312" w:hAnsi="仿宋_GB2312" w:eastAsia="仿宋_GB2312" w:cs="仿宋_GB2312"/>
          <w:bCs/>
          <w:color w:val="000000"/>
          <w:sz w:val="32"/>
          <w:szCs w:val="32"/>
          <w:u w:val="single"/>
        </w:rPr>
      </w:pPr>
      <w:r>
        <w:rPr>
          <w:rFonts w:hint="eastAsia" w:ascii="仿宋_GB2312" w:hAnsi="仿宋_GB2312" w:eastAsia="仿宋_GB2312" w:cs="仿宋_GB2312"/>
          <w:color w:val="000000"/>
          <w:sz w:val="32"/>
          <w:szCs w:val="32"/>
          <w:u w:val="single"/>
        </w:rPr>
        <w:t xml:space="preserve">                                                            </w:t>
      </w:r>
    </w:p>
    <w:p>
      <w:pPr>
        <w:spacing w:line="594" w:lineRule="exact"/>
        <w:jc w:val="left"/>
        <w:rPr>
          <w:rFonts w:hint="eastAsia" w:ascii="仿宋_GB2312" w:hAnsi="仿宋_GB2312" w:eastAsia="仿宋_GB2312" w:cs="仿宋_GB2312"/>
          <w:bCs/>
          <w:color w:val="000000"/>
          <w:sz w:val="32"/>
          <w:szCs w:val="32"/>
          <w:u w:val="single"/>
        </w:rPr>
      </w:pPr>
      <w:r>
        <w:rPr>
          <w:rFonts w:hint="eastAsia" w:ascii="仿宋_GB2312" w:hAnsi="仿宋_GB2312" w:eastAsia="仿宋_GB2312" w:cs="仿宋_GB2312"/>
          <w:color w:val="000000"/>
          <w:sz w:val="32"/>
          <w:szCs w:val="32"/>
          <w:u w:val="single"/>
        </w:rPr>
        <w:t xml:space="preserve">                                                     。</w:t>
      </w:r>
    </w:p>
    <w:p>
      <w:pPr>
        <w:spacing w:line="594" w:lineRule="exact"/>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赔偿权利人指定的部门参会人员（签字或盖章）：</w:t>
      </w:r>
    </w:p>
    <w:p>
      <w:pPr>
        <w:spacing w:line="594" w:lineRule="exact"/>
        <w:jc w:val="left"/>
        <w:rPr>
          <w:rFonts w:hint="eastAsia" w:ascii="仿宋_GB2312" w:hAnsi="仿宋_GB2312" w:eastAsia="仿宋_GB2312" w:cs="仿宋_GB2312"/>
          <w:bCs/>
          <w:color w:val="000000"/>
          <w:sz w:val="32"/>
          <w:szCs w:val="32"/>
        </w:rPr>
      </w:pPr>
    </w:p>
    <w:p>
      <w:pPr>
        <w:spacing w:line="594" w:lineRule="exact"/>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赔偿义务人参会人员（签字或盖章）：</w:t>
      </w:r>
    </w:p>
    <w:p>
      <w:pPr>
        <w:spacing w:line="594" w:lineRule="exact"/>
        <w:jc w:val="left"/>
        <w:rPr>
          <w:rFonts w:hint="eastAsia" w:ascii="仿宋_GB2312" w:hAnsi="仿宋_GB2312" w:eastAsia="仿宋_GB2312" w:cs="仿宋_GB2312"/>
          <w:bCs/>
          <w:color w:val="000000"/>
          <w:sz w:val="32"/>
          <w:szCs w:val="32"/>
        </w:rPr>
      </w:pPr>
    </w:p>
    <w:p>
      <w:pPr>
        <w:spacing w:line="594" w:lineRule="exact"/>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受邀参会人员（签字或盖章）：</w:t>
      </w:r>
    </w:p>
    <w:p>
      <w:pPr>
        <w:spacing w:line="594" w:lineRule="exact"/>
        <w:jc w:val="left"/>
        <w:rPr>
          <w:rFonts w:hint="eastAsia" w:ascii="仿宋_GB2312" w:hAnsi="仿宋_GB2312" w:eastAsia="仿宋_GB2312" w:cs="仿宋_GB2312"/>
          <w:bCs/>
          <w:color w:val="000000"/>
          <w:sz w:val="32"/>
          <w:szCs w:val="32"/>
        </w:rPr>
      </w:pPr>
    </w:p>
    <w:p>
      <w:pPr>
        <w:spacing w:line="594" w:lineRule="exact"/>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主持人（签字或盖章）：</w:t>
      </w:r>
    </w:p>
    <w:p>
      <w:pPr>
        <w:spacing w:line="594" w:lineRule="exact"/>
        <w:jc w:val="left"/>
        <w:rPr>
          <w:rFonts w:hint="eastAsia" w:ascii="仿宋_GB2312" w:hAnsi="仿宋_GB2312" w:eastAsia="仿宋_GB2312" w:cs="仿宋_GB2312"/>
          <w:bCs/>
          <w:color w:val="000000"/>
          <w:sz w:val="32"/>
          <w:szCs w:val="32"/>
        </w:rPr>
      </w:pPr>
    </w:p>
    <w:p>
      <w:pPr>
        <w:spacing w:line="594" w:lineRule="exact"/>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记录员（签字或盖章）：</w:t>
      </w:r>
    </w:p>
    <w:p>
      <w:pPr>
        <w:spacing w:line="594" w:lineRule="exact"/>
        <w:jc w:val="left"/>
        <w:rPr>
          <w:rFonts w:hint="eastAsia" w:ascii="黑体" w:hAnsi="黑体" w:eastAsia="黑体" w:cs="黑体"/>
          <w:color w:val="000000"/>
          <w:kern w:val="0"/>
          <w:sz w:val="32"/>
          <w:szCs w:val="32"/>
          <w:shd w:val="clear" w:color="auto" w:fill="FFFFFF"/>
        </w:rPr>
      </w:pPr>
      <w:r>
        <w:rPr>
          <w:rFonts w:ascii="仿宋_GB2312"/>
          <w:color w:val="000000"/>
          <w:kern w:val="0"/>
          <w:sz w:val="30"/>
          <w:szCs w:val="30"/>
          <w:shd w:val="clear" w:color="auto" w:fill="FFFFFF"/>
        </w:rPr>
        <w:br w:type="page"/>
      </w:r>
      <w:r>
        <w:rPr>
          <w:rFonts w:hint="eastAsia" w:ascii="黑体" w:hAnsi="黑体" w:eastAsia="黑体" w:cs="黑体"/>
          <w:color w:val="000000"/>
          <w:kern w:val="0"/>
          <w:sz w:val="32"/>
          <w:szCs w:val="32"/>
          <w:shd w:val="clear" w:color="auto" w:fill="FFFFFF"/>
        </w:rPr>
        <w:t>附件6</w:t>
      </w:r>
    </w:p>
    <w:p>
      <w:pPr>
        <w:spacing w:line="594" w:lineRule="exact"/>
        <w:jc w:val="center"/>
        <w:rPr>
          <w:rFonts w:hint="eastAsia" w:ascii="方正小标宋简体" w:hAnsi="方正小标宋简体" w:eastAsia="方正小标宋简体" w:cs="方正小标宋简体"/>
          <w:color w:val="000000"/>
          <w:kern w:val="0"/>
          <w:sz w:val="44"/>
          <w:szCs w:val="44"/>
          <w:shd w:val="clear" w:color="auto" w:fill="FFFFFF"/>
        </w:rPr>
      </w:pPr>
    </w:p>
    <w:p>
      <w:pPr>
        <w:spacing w:line="594" w:lineRule="exact"/>
        <w:jc w:val="center"/>
        <w:rPr>
          <w:rFonts w:hint="eastAsia" w:ascii="方正小标宋简体" w:hAnsi="方正小标宋简体" w:eastAsia="方正小标宋简体" w:cs="方正小标宋简体"/>
          <w:color w:val="000000"/>
          <w:kern w:val="0"/>
          <w:sz w:val="44"/>
          <w:szCs w:val="44"/>
          <w:shd w:val="clear" w:color="auto" w:fill="FFFFFF"/>
        </w:rPr>
      </w:pPr>
      <w:r>
        <w:rPr>
          <w:rFonts w:hint="eastAsia" w:ascii="方正小标宋简体" w:hAnsi="方正小标宋简体" w:eastAsia="方正小标宋简体" w:cs="方正小标宋简体"/>
          <w:color w:val="000000"/>
          <w:kern w:val="0"/>
          <w:sz w:val="44"/>
          <w:szCs w:val="44"/>
          <w:shd w:val="clear" w:color="auto" w:fill="FFFFFF"/>
        </w:rPr>
        <w:t>陕西省生态环境损害赔偿协议</w:t>
      </w:r>
    </w:p>
    <w:p>
      <w:pPr>
        <w:spacing w:line="594" w:lineRule="exact"/>
        <w:jc w:val="center"/>
        <w:rPr>
          <w:rFonts w:hint="eastAsia" w:ascii="方正小标宋简体" w:hAnsi="方正小标宋简体" w:eastAsia="方正小标宋简体" w:cs="方正小标宋简体"/>
          <w:color w:val="000000"/>
          <w:kern w:val="0"/>
          <w:sz w:val="44"/>
          <w:szCs w:val="44"/>
          <w:shd w:val="clear" w:color="auto" w:fill="FFFFFF"/>
        </w:rPr>
      </w:pPr>
      <w:r>
        <w:rPr>
          <w:rFonts w:hint="eastAsia" w:ascii="方正小标宋简体" w:hAnsi="方正小标宋简体" w:eastAsia="方正小标宋简体" w:cs="方正小标宋简体"/>
          <w:color w:val="000000"/>
          <w:kern w:val="0"/>
          <w:sz w:val="44"/>
          <w:szCs w:val="44"/>
          <w:shd w:val="clear" w:color="auto" w:fill="FFFFFF"/>
        </w:rPr>
        <w:t>（范本）</w:t>
      </w:r>
    </w:p>
    <w:p>
      <w:pPr>
        <w:spacing w:line="594" w:lineRule="exact"/>
        <w:jc w:val="center"/>
        <w:rPr>
          <w:rFonts w:hint="eastAsia" w:ascii="方正小标宋简体" w:hAnsi="方正小标宋简体" w:eastAsia="方正小标宋简体" w:cs="方正小标宋简体"/>
          <w:color w:val="000000"/>
          <w:kern w:val="0"/>
          <w:sz w:val="44"/>
          <w:szCs w:val="44"/>
          <w:shd w:val="clear" w:color="auto" w:fill="FFFFFF"/>
        </w:rPr>
      </w:pPr>
    </w:p>
    <w:p>
      <w:pPr>
        <w:spacing w:line="594" w:lineRule="exact"/>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甲方（赔偿权利人指定的部门或机构）：                          </w:t>
      </w:r>
    </w:p>
    <w:p>
      <w:pPr>
        <w:spacing w:line="594" w:lineRule="exact"/>
        <w:ind w:firstLine="640" w:firstLineChars="200"/>
        <w:jc w:val="left"/>
        <w:rPr>
          <w:rFonts w:hint="eastAsia" w:ascii="仿宋_GB2312" w:hAnsi="仿宋_GB2312" w:eastAsia="仿宋_GB2312" w:cs="仿宋_GB2312"/>
          <w:bCs/>
          <w:color w:val="000000"/>
          <w:sz w:val="32"/>
          <w:szCs w:val="32"/>
        </w:rPr>
      </w:pPr>
    </w:p>
    <w:p>
      <w:pPr>
        <w:spacing w:line="594" w:lineRule="exact"/>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乙方（赔偿义务人）：                          </w:t>
      </w:r>
    </w:p>
    <w:p>
      <w:pPr>
        <w:spacing w:line="594" w:lineRule="exact"/>
        <w:jc w:val="left"/>
        <w:rPr>
          <w:rFonts w:hint="eastAsia" w:ascii="仿宋_GB2312" w:hAnsi="仿宋_GB2312" w:eastAsia="仿宋_GB2312" w:cs="仿宋_GB2312"/>
          <w:bCs/>
          <w:color w:val="000000"/>
          <w:sz w:val="32"/>
          <w:szCs w:val="32"/>
        </w:rPr>
      </w:pPr>
    </w:p>
    <w:p>
      <w:pPr>
        <w:spacing w:line="594" w:lineRule="exact"/>
        <w:jc w:val="left"/>
        <w:rPr>
          <w:rFonts w:hint="eastAsia" w:ascii="仿宋_GB2312" w:hAnsi="仿宋_GB2312" w:eastAsia="仿宋_GB2312" w:cs="仿宋_GB2312"/>
          <w:bCs/>
          <w:color w:val="000000"/>
          <w:sz w:val="32"/>
          <w:szCs w:val="32"/>
        </w:rPr>
      </w:pPr>
    </w:p>
    <w:p>
      <w:pPr>
        <w:spacing w:line="594" w:lineRule="exact"/>
        <w:jc w:val="left"/>
        <w:rPr>
          <w:rFonts w:hint="eastAsia" w:ascii="仿宋_GB2312" w:hAnsi="仿宋_GB2312" w:eastAsia="仿宋_GB2312" w:cs="仿宋_GB2312"/>
          <w:bCs/>
          <w:color w:val="000000"/>
          <w:sz w:val="32"/>
          <w:szCs w:val="32"/>
        </w:rPr>
      </w:pPr>
    </w:p>
    <w:p>
      <w:pPr>
        <w:spacing w:line="594" w:lineRule="exact"/>
        <w:jc w:val="left"/>
        <w:rPr>
          <w:rFonts w:hint="eastAsia" w:ascii="仿宋_GB2312" w:hAnsi="仿宋_GB2312" w:eastAsia="仿宋_GB2312" w:cs="仿宋_GB2312"/>
          <w:bCs/>
          <w:color w:val="000000"/>
          <w:sz w:val="32"/>
          <w:szCs w:val="32"/>
        </w:rPr>
      </w:pPr>
    </w:p>
    <w:p>
      <w:pPr>
        <w:spacing w:line="594" w:lineRule="exact"/>
        <w:ind w:firstLine="2240" w:firstLineChars="7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签订时间：        年   月   日    </w:t>
      </w:r>
    </w:p>
    <w:p>
      <w:pPr>
        <w:spacing w:line="594" w:lineRule="exact"/>
        <w:ind w:firstLine="2240" w:firstLineChars="700"/>
        <w:rPr>
          <w:rFonts w:hint="eastAsia" w:ascii="仿宋_GB2312" w:hAnsi="仿宋_GB2312" w:eastAsia="仿宋_GB2312" w:cs="仿宋_GB2312"/>
          <w:bCs/>
          <w:color w:val="000000"/>
          <w:sz w:val="32"/>
          <w:szCs w:val="32"/>
        </w:rPr>
      </w:pPr>
    </w:p>
    <w:p>
      <w:pPr>
        <w:spacing w:line="594" w:lineRule="exact"/>
        <w:ind w:firstLine="2240" w:firstLineChars="7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签订地点：                        </w:t>
      </w:r>
    </w:p>
    <w:p>
      <w:pPr>
        <w:spacing w:line="594" w:lineRule="exac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br w:type="page"/>
      </w:r>
      <w:r>
        <w:rPr>
          <w:rFonts w:hint="eastAsia" w:ascii="仿宋_GB2312" w:hAnsi="仿宋_GB2312" w:eastAsia="仿宋_GB2312" w:cs="仿宋_GB2312"/>
          <w:bCs/>
          <w:color w:val="000000"/>
          <w:sz w:val="32"/>
          <w:szCs w:val="32"/>
        </w:rPr>
        <w:t xml:space="preserve">甲方（赔偿权利人指定的部门或机构）：                                       </w:t>
      </w:r>
    </w:p>
    <w:p>
      <w:pPr>
        <w:spacing w:line="594" w:lineRule="exact"/>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法定代表人：                                               </w:t>
      </w:r>
    </w:p>
    <w:p>
      <w:pPr>
        <w:tabs>
          <w:tab w:val="left" w:pos="8100"/>
        </w:tabs>
        <w:spacing w:line="594" w:lineRule="exact"/>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统一社会信用代码：                                 </w:t>
      </w:r>
    </w:p>
    <w:p>
      <w:pPr>
        <w:tabs>
          <w:tab w:val="left" w:pos="8100"/>
        </w:tabs>
        <w:spacing w:line="594" w:lineRule="exact"/>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地址：                                                 </w:t>
      </w:r>
    </w:p>
    <w:p>
      <w:pPr>
        <w:spacing w:line="594" w:lineRule="exact"/>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乙方（赔偿义务人）：                                       </w:t>
      </w:r>
    </w:p>
    <w:p>
      <w:pPr>
        <w:spacing w:line="594" w:lineRule="exact"/>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法定代表人：                                               </w:t>
      </w:r>
    </w:p>
    <w:p>
      <w:pPr>
        <w:tabs>
          <w:tab w:val="left" w:pos="8100"/>
        </w:tabs>
        <w:spacing w:line="594" w:lineRule="exact"/>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统一社会信用代码：                                 </w:t>
      </w:r>
    </w:p>
    <w:p>
      <w:pPr>
        <w:tabs>
          <w:tab w:val="left" w:pos="8100"/>
        </w:tabs>
        <w:spacing w:line="594" w:lineRule="exact"/>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地址：                                                 </w:t>
      </w:r>
    </w:p>
    <w:p>
      <w:pPr>
        <w:spacing w:line="594" w:lineRule="exact"/>
        <w:jc w:val="left"/>
        <w:rPr>
          <w:rFonts w:hint="eastAsia" w:ascii="仿宋_GB2312" w:hAnsi="仿宋_GB2312" w:eastAsia="仿宋_GB2312" w:cs="仿宋_GB2312"/>
          <w:color w:val="000000"/>
          <w:sz w:val="32"/>
          <w:szCs w:val="32"/>
        </w:rPr>
      </w:pPr>
    </w:p>
    <w:p>
      <w:pPr>
        <w:spacing w:line="594" w:lineRule="exact"/>
        <w:ind w:firstLine="59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加强生态环境保护，贯彻实施生态环境损害赔偿制度，修复受到损害的生态环境，根据《中华人民共和国民法典》《中华人民共和国环境保护法》等法律法规及《陕西省生态环境损害赔偿制度改革实施方案》，甲乙双方在自愿平等、协商一致的基础上，就乙方</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kern w:val="0"/>
          <w:sz w:val="32"/>
          <w:szCs w:val="32"/>
          <w:shd w:val="clear" w:color="auto" w:fill="FFFFFF"/>
        </w:rPr>
        <w:t>（简要描述乙方造成生态环境损害的行为）</w:t>
      </w:r>
      <w:r>
        <w:rPr>
          <w:rFonts w:hint="eastAsia" w:ascii="仿宋_GB2312" w:hAnsi="仿宋_GB2312" w:eastAsia="仿宋_GB2312" w:cs="仿宋_GB2312"/>
          <w:color w:val="000000"/>
          <w:sz w:val="32"/>
          <w:szCs w:val="32"/>
        </w:rPr>
        <w:t>的行为导致的生态环境损害所应当承担的赔偿事宜，经磋商一致后达成如下协议，以兹遵守履行。</w:t>
      </w:r>
    </w:p>
    <w:p>
      <w:pPr>
        <w:spacing w:line="594"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一、生态环境损害事实及证据</w:t>
      </w:r>
    </w:p>
    <w:p>
      <w:pPr>
        <w:spacing w:line="594"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kern w:val="0"/>
          <w:sz w:val="32"/>
          <w:szCs w:val="32"/>
          <w:shd w:val="clear" w:color="auto" w:fill="FFFFFF"/>
        </w:rPr>
        <w:t>（描述乙方造成生态环境损害相关背景和事实）。</w:t>
      </w:r>
      <w:r>
        <w:rPr>
          <w:rFonts w:hint="eastAsia" w:ascii="仿宋_GB2312" w:hAnsi="仿宋_GB2312" w:eastAsia="仿宋_GB2312" w:cs="仿宋_GB2312"/>
          <w:color w:val="000000"/>
          <w:sz w:val="32"/>
          <w:szCs w:val="32"/>
        </w:rPr>
        <w:t>相关证据如下</w:t>
      </w:r>
      <w:r>
        <w:rPr>
          <w:rFonts w:hint="eastAsia" w:ascii="仿宋_GB2312" w:hAnsi="仿宋_GB2312" w:eastAsia="仿宋_GB2312" w:cs="仿宋_GB2312"/>
          <w:color w:val="000000"/>
          <w:kern w:val="0"/>
          <w:sz w:val="32"/>
          <w:szCs w:val="32"/>
          <w:shd w:val="clear" w:color="auto" w:fill="FFFFFF"/>
        </w:rPr>
        <w:t>（按条列举相关证据）</w:t>
      </w:r>
      <w:r>
        <w:rPr>
          <w:rFonts w:hint="eastAsia" w:ascii="仿宋_GB2312" w:hAnsi="仿宋_GB2312" w:eastAsia="仿宋_GB2312" w:cs="仿宋_GB2312"/>
          <w:color w:val="000000"/>
          <w:sz w:val="32"/>
          <w:szCs w:val="32"/>
        </w:rPr>
        <w:t>：</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p>
      <w:pPr>
        <w:spacing w:line="594"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二、赔偿依据及理由</w:t>
      </w:r>
    </w:p>
    <w:p>
      <w:pPr>
        <w:spacing w:line="594" w:lineRule="exact"/>
        <w:ind w:firstLine="643" w:firstLineChars="200"/>
        <w:rPr>
          <w:rFonts w:hint="eastAsia" w:ascii="楷体_GB2312" w:hAnsi="楷体_GB2312" w:eastAsia="楷体_GB2312" w:cs="楷体_GB2312"/>
          <w:b/>
          <w:bCs/>
          <w:color w:val="000000"/>
          <w:kern w:val="0"/>
          <w:sz w:val="32"/>
          <w:szCs w:val="32"/>
          <w:shd w:val="clear" w:color="auto" w:fill="FFFFFF"/>
        </w:rPr>
      </w:pPr>
      <w:r>
        <w:rPr>
          <w:rFonts w:hint="eastAsia" w:ascii="楷体_GB2312" w:hAnsi="楷体_GB2312" w:eastAsia="楷体_GB2312" w:cs="楷体_GB2312"/>
          <w:b/>
          <w:bCs/>
          <w:color w:val="000000"/>
          <w:kern w:val="0"/>
          <w:sz w:val="32"/>
          <w:szCs w:val="32"/>
          <w:shd w:val="clear" w:color="auto" w:fill="FFFFFF"/>
        </w:rPr>
        <w:t>（一）赔偿依据</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1.《中华人民共和国民法典》第一千二百三十四条规定：生态环境损害修复责任；第一千二百三十五条规定：生态环境损害赔偿损失和费用的范围。</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2.《中华人民共和国环境保护法》第五条规定：环境保护坚持保护优先、预防为主、综合治理、公众参与、损害担责的原则。</w:t>
      </w:r>
    </w:p>
    <w:p>
      <w:pPr>
        <w:spacing w:line="594"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3.《中华人民共和国环境保护法》第六条第三款规定：企业事业单位和其他生产经营者应当防止、减少环境污染和生态破坏，对所造成的损害依法承担责任。</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4.中共中央办公厅 国务院办公厅《关于印发&lt;生态环境损害赔偿制度改革方案&gt;的通知》（中办发〔2017〕68号）。</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5.中共陕西省委办公厅 陕西省人民政府办公厅《关于印发&lt;陕西省生态环境损害赔偿制度改革实施方案&gt;的通知》（陕办发〔2018〕28号）。</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6.其他有关法律法规。</w:t>
      </w:r>
    </w:p>
    <w:p>
      <w:pPr>
        <w:spacing w:line="594" w:lineRule="exact"/>
        <w:ind w:firstLine="643" w:firstLineChars="200"/>
        <w:rPr>
          <w:rFonts w:hint="eastAsia" w:ascii="楷体_GB2312" w:hAnsi="楷体_GB2312" w:eastAsia="楷体_GB2312" w:cs="楷体_GB2312"/>
          <w:b/>
          <w:bCs/>
          <w:color w:val="000000"/>
          <w:kern w:val="0"/>
          <w:sz w:val="32"/>
          <w:szCs w:val="32"/>
          <w:shd w:val="clear" w:color="auto" w:fill="FFFFFF"/>
        </w:rPr>
      </w:pPr>
      <w:r>
        <w:rPr>
          <w:rFonts w:hint="eastAsia" w:ascii="楷体_GB2312" w:hAnsi="楷体_GB2312" w:eastAsia="楷体_GB2312" w:cs="楷体_GB2312"/>
          <w:b/>
          <w:bCs/>
          <w:color w:val="000000"/>
          <w:kern w:val="0"/>
          <w:sz w:val="32"/>
          <w:szCs w:val="32"/>
          <w:shd w:val="clear" w:color="auto" w:fill="FFFFFF"/>
        </w:rPr>
        <w:t>（二）赔偿理由</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kern w:val="0"/>
          <w:sz w:val="32"/>
          <w:szCs w:val="32"/>
          <w:shd w:val="clear" w:color="auto" w:fill="FFFFFF"/>
        </w:rPr>
        <w:t>（根据鉴定意见及相关证据，阐述赔偿义务人与生态环境损害存在因果关系）</w:t>
      </w:r>
      <w:r>
        <w:rPr>
          <w:rFonts w:hint="eastAsia" w:ascii="仿宋_GB2312" w:hAnsi="仿宋_GB2312" w:eastAsia="仿宋_GB2312" w:cs="仿宋_GB2312"/>
          <w:color w:val="000000"/>
          <w:sz w:val="32"/>
          <w:szCs w:val="32"/>
        </w:rPr>
        <w:t>。</w:t>
      </w:r>
    </w:p>
    <w:p>
      <w:pPr>
        <w:spacing w:line="594"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三、甲乙双方磋商意见</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kern w:val="0"/>
          <w:sz w:val="32"/>
          <w:szCs w:val="32"/>
          <w:shd w:val="clear" w:color="auto" w:fill="FFFFFF"/>
        </w:rPr>
        <w:t>（简要阐述磋商过程）</w:t>
      </w:r>
      <w:r>
        <w:rPr>
          <w:rFonts w:hint="eastAsia" w:ascii="仿宋_GB2312" w:hAnsi="仿宋_GB2312" w:eastAsia="仿宋_GB2312" w:cs="仿宋_GB2312"/>
          <w:color w:val="000000"/>
          <w:sz w:val="32"/>
          <w:szCs w:val="32"/>
        </w:rPr>
        <w:t>。经磋商，甲乙双方达成如下磋商意见：</w:t>
      </w:r>
    </w:p>
    <w:p>
      <w:pPr>
        <w:spacing w:line="594" w:lineRule="exact"/>
        <w:ind w:firstLine="643" w:firstLineChars="200"/>
        <w:rPr>
          <w:rFonts w:hint="eastAsia" w:ascii="楷体_GB2312" w:hAnsi="楷体_GB2312" w:eastAsia="楷体_GB2312" w:cs="楷体_GB2312"/>
          <w:b/>
          <w:bCs/>
          <w:color w:val="000000"/>
          <w:kern w:val="0"/>
          <w:sz w:val="32"/>
          <w:szCs w:val="32"/>
          <w:shd w:val="clear" w:color="auto" w:fill="FFFFFF"/>
        </w:rPr>
      </w:pPr>
      <w:r>
        <w:rPr>
          <w:rFonts w:hint="eastAsia" w:ascii="楷体_GB2312" w:hAnsi="楷体_GB2312" w:eastAsia="楷体_GB2312" w:cs="楷体_GB2312"/>
          <w:b/>
          <w:bCs/>
          <w:color w:val="000000"/>
          <w:kern w:val="0"/>
          <w:sz w:val="32"/>
          <w:szCs w:val="32"/>
          <w:shd w:val="clear" w:color="auto" w:fill="FFFFFF"/>
        </w:rPr>
        <w:t>（一）甲方意见</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kern w:val="0"/>
          <w:sz w:val="32"/>
          <w:szCs w:val="32"/>
          <w:shd w:val="clear" w:color="auto" w:fill="FFFFFF"/>
        </w:rPr>
        <w:t>（阐述甲方磋商意见，包括但不限于赔偿义务人环境违法、环境侵权和环境损害事实，认可鉴定结论）</w:t>
      </w:r>
      <w:r>
        <w:rPr>
          <w:rFonts w:hint="eastAsia" w:ascii="仿宋_GB2312" w:hAnsi="仿宋_GB2312" w:eastAsia="仿宋_GB2312" w:cs="仿宋_GB2312"/>
          <w:color w:val="000000"/>
          <w:sz w:val="32"/>
          <w:szCs w:val="32"/>
        </w:rPr>
        <w:t>。</w:t>
      </w:r>
    </w:p>
    <w:p>
      <w:pPr>
        <w:spacing w:line="594" w:lineRule="exact"/>
        <w:ind w:firstLine="643" w:firstLineChars="200"/>
        <w:rPr>
          <w:rFonts w:hint="eastAsia" w:ascii="楷体_GB2312" w:hAnsi="楷体_GB2312" w:eastAsia="楷体_GB2312" w:cs="楷体_GB2312"/>
          <w:b/>
          <w:bCs/>
          <w:color w:val="000000"/>
          <w:kern w:val="0"/>
          <w:sz w:val="32"/>
          <w:szCs w:val="32"/>
          <w:shd w:val="clear" w:color="auto" w:fill="FFFFFF"/>
        </w:rPr>
      </w:pPr>
      <w:r>
        <w:rPr>
          <w:rFonts w:hint="eastAsia" w:ascii="楷体_GB2312" w:hAnsi="楷体_GB2312" w:eastAsia="楷体_GB2312" w:cs="楷体_GB2312"/>
          <w:b/>
          <w:bCs/>
          <w:color w:val="000000"/>
          <w:kern w:val="0"/>
          <w:sz w:val="32"/>
          <w:szCs w:val="32"/>
          <w:shd w:val="clear" w:color="auto" w:fill="FFFFFF"/>
        </w:rPr>
        <w:t>（二）乙方意见</w:t>
      </w:r>
    </w:p>
    <w:p>
      <w:pPr>
        <w:spacing w:line="594"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kern w:val="0"/>
          <w:sz w:val="32"/>
          <w:szCs w:val="32"/>
          <w:shd w:val="clear" w:color="auto" w:fill="FFFFFF"/>
        </w:rPr>
        <w:t>（阐述乙方磋商意见，包括但不限于认可鉴定结论，不申请重新进行鉴定评估，自愿按照鉴定意见进行赔偿）</w:t>
      </w:r>
      <w:r>
        <w:rPr>
          <w:rFonts w:hint="eastAsia" w:ascii="仿宋_GB2312" w:hAnsi="仿宋_GB2312" w:eastAsia="仿宋_GB2312" w:cs="仿宋_GB2312"/>
          <w:color w:val="000000"/>
          <w:sz w:val="32"/>
          <w:szCs w:val="32"/>
        </w:rPr>
        <w:t>。</w:t>
      </w:r>
    </w:p>
    <w:p>
      <w:pPr>
        <w:spacing w:line="594"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四、赔偿责任及履行方式</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甲乙双方一致认可乙方采取</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kern w:val="0"/>
          <w:sz w:val="32"/>
          <w:szCs w:val="32"/>
          <w:shd w:val="clear" w:color="auto" w:fill="FFFFFF"/>
        </w:rPr>
        <w:t>（阐述具体赔偿方式，包括支付赔偿金、开展自行修复或委托修复等）</w:t>
      </w:r>
      <w:r>
        <w:rPr>
          <w:rFonts w:hint="eastAsia" w:ascii="仿宋_GB2312" w:hAnsi="仿宋_GB2312" w:eastAsia="仿宋_GB2312" w:cs="仿宋_GB2312"/>
          <w:color w:val="000000"/>
          <w:sz w:val="32"/>
          <w:szCs w:val="32"/>
        </w:rPr>
        <w:t>的方式履行生态环境损害赔偿责任。</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乙方履行生态环境损害赔偿责任的具体要求：</w:t>
      </w:r>
    </w:p>
    <w:p>
      <w:pPr>
        <w:spacing w:line="594"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kern w:val="0"/>
          <w:sz w:val="32"/>
          <w:szCs w:val="32"/>
          <w:shd w:val="clear" w:color="auto" w:fill="FFFFFF"/>
        </w:rPr>
        <w:t>（明确生态环境损害赔偿案件相关清除污染费用、生态环境修复费用、生态环境修复期间服务功能的损失、生态环境功能永久性损害造成的损失以及生态环境损害赔偿调查、鉴定评估、修复效果后评估等费用及具体支付方式，开展损害自行修复或委托修复的需进一步明确环境损害修复承担主体、绩效目标、启动时间和期限、完成后的评估要求等）。</w:t>
      </w:r>
    </w:p>
    <w:p>
      <w:pPr>
        <w:spacing w:line="594"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五、其他约定</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1.本协议生效后</w:t>
      </w:r>
      <w:r>
        <w:rPr>
          <w:rFonts w:hint="eastAsia" w:ascii="仿宋_GB2312" w:hAnsi="仿宋_GB2312" w:eastAsia="仿宋_GB2312" w:cs="仿宋_GB2312"/>
          <w:color w:val="000000"/>
          <w:sz w:val="32"/>
          <w:szCs w:val="32"/>
          <w:u w:val="single"/>
        </w:rPr>
        <w:t xml:space="preserve">  </w:t>
      </w:r>
      <w:r>
        <w:rPr>
          <w:rFonts w:ascii="仿宋_GB2312" w:hAnsi="仿宋_GB2312" w:eastAsia="仿宋_GB2312" w:cs="仿宋_GB2312"/>
          <w:color w:val="000000"/>
          <w:sz w:val="32"/>
          <w:szCs w:val="32"/>
          <w:u w:val="single"/>
          <w:lang w:val="en"/>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kern w:val="0"/>
          <w:sz w:val="32"/>
          <w:szCs w:val="32"/>
          <w:shd w:val="clear" w:color="auto" w:fill="FFFFFF"/>
        </w:rPr>
        <w:t>（不得超过30日）</w:t>
      </w:r>
      <w:r>
        <w:rPr>
          <w:rFonts w:hint="eastAsia" w:ascii="仿宋_GB2312" w:hAnsi="仿宋_GB2312" w:eastAsia="仿宋_GB2312" w:cs="仿宋_GB2312"/>
          <w:color w:val="000000"/>
          <w:sz w:val="32"/>
          <w:szCs w:val="32"/>
        </w:rPr>
        <w:t>内，甲、乙双方均可向</w:t>
      </w:r>
      <w:r>
        <w:rPr>
          <w:rFonts w:hint="eastAsia" w:ascii="仿宋_GB2312" w:hAnsi="仿宋_GB2312" w:eastAsia="仿宋_GB2312" w:cs="仿宋_GB2312"/>
          <w:color w:val="000000"/>
          <w:sz w:val="32"/>
          <w:szCs w:val="32"/>
          <w:u w:val="single"/>
        </w:rPr>
        <w:t xml:space="preserve"> </w:t>
      </w:r>
      <w:r>
        <w:rPr>
          <w:rFonts w:ascii="仿宋_GB2312" w:hAnsi="仿宋_GB2312" w:eastAsia="仿宋_GB2312" w:cs="仿宋_GB2312"/>
          <w:color w:val="000000"/>
          <w:sz w:val="32"/>
          <w:szCs w:val="32"/>
          <w:u w:val="single"/>
          <w:lang w:val="en"/>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人民法院申请司法确认。经人民法院司法确认后，赔偿义务人拒不履行或者未全部履行的，赔偿权利人指定的部门可向人民法院申请强制执行。</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2.本协议一式</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份，</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单位</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份</w:t>
      </w:r>
      <w:r>
        <w:rPr>
          <w:rFonts w:hint="eastAsia" w:ascii="仿宋_GB2312" w:hAnsi="仿宋_GB2312" w:eastAsia="仿宋_GB2312" w:cs="仿宋_GB2312"/>
          <w:color w:val="000000"/>
          <w:kern w:val="0"/>
          <w:sz w:val="32"/>
          <w:szCs w:val="32"/>
          <w:shd w:val="clear" w:color="auto" w:fill="FFFFFF"/>
        </w:rPr>
        <w:t>（明确各相关单位份数）</w:t>
      </w:r>
      <w:r>
        <w:rPr>
          <w:rFonts w:hint="eastAsia" w:ascii="仿宋_GB2312" w:hAnsi="仿宋_GB2312" w:eastAsia="仿宋_GB2312" w:cs="仿宋_GB2312"/>
          <w:color w:val="000000"/>
          <w:sz w:val="32"/>
          <w:szCs w:val="32"/>
        </w:rPr>
        <w:t>，具有同等法律效力。本协议自双方签字盖章之日起生效。</w:t>
      </w:r>
    </w:p>
    <w:p>
      <w:pPr>
        <w:spacing w:line="594" w:lineRule="exact"/>
        <w:jc w:val="left"/>
        <w:rPr>
          <w:rFonts w:hint="eastAsia" w:ascii="仿宋_GB2312" w:hAnsi="仿宋_GB2312" w:eastAsia="仿宋_GB2312" w:cs="仿宋_GB2312"/>
          <w:bCs/>
          <w:color w:val="000000"/>
          <w:sz w:val="32"/>
          <w:szCs w:val="32"/>
        </w:rPr>
      </w:pPr>
    </w:p>
    <w:p>
      <w:pPr>
        <w:pStyle w:val="3"/>
        <w:spacing w:line="594" w:lineRule="exact"/>
        <w:ind w:firstLine="0"/>
        <w:rPr>
          <w:rFonts w:hint="eastAsia" w:ascii="仿宋_GB2312" w:hAnsi="仿宋_GB2312" w:eastAsia="仿宋_GB2312" w:cs="仿宋_GB2312"/>
          <w:bCs/>
          <w:color w:val="000000"/>
          <w:sz w:val="32"/>
          <w:szCs w:val="32"/>
        </w:rPr>
      </w:pPr>
    </w:p>
    <w:p>
      <w:pPr>
        <w:pStyle w:val="3"/>
        <w:spacing w:line="594" w:lineRule="exact"/>
        <w:ind w:firstLine="0"/>
        <w:rPr>
          <w:rFonts w:hint="eastAsia" w:ascii="仿宋_GB2312" w:hAnsi="仿宋_GB2312" w:eastAsia="仿宋_GB2312" w:cs="仿宋_GB2312"/>
          <w:bCs/>
          <w:color w:val="000000"/>
          <w:sz w:val="32"/>
          <w:szCs w:val="32"/>
        </w:rPr>
      </w:pPr>
    </w:p>
    <w:p>
      <w:pPr>
        <w:spacing w:line="594"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甲方（盖章）：                   乙方（盖章）：</w:t>
      </w:r>
    </w:p>
    <w:p>
      <w:pPr>
        <w:spacing w:line="594"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法定代表（签字）：               法定代表（签字）：</w:t>
      </w:r>
    </w:p>
    <w:p>
      <w:pPr>
        <w:spacing w:line="594" w:lineRule="exact"/>
        <w:ind w:firstLine="1280" w:firstLineChars="400"/>
        <w:jc w:val="left"/>
        <w:rPr>
          <w:rFonts w:hint="eastAsia" w:ascii="仿宋_GB2312" w:hAnsi="仿宋_GB2312" w:eastAsia="仿宋_GB2312" w:cs="仿宋_GB2312"/>
          <w:b/>
          <w:bCs/>
          <w:color w:val="000000"/>
          <w:kern w:val="0"/>
          <w:sz w:val="32"/>
          <w:szCs w:val="32"/>
          <w:shd w:val="clear" w:color="auto" w:fill="FFFFFF"/>
        </w:rPr>
      </w:pPr>
      <w:r>
        <w:rPr>
          <w:rFonts w:hint="eastAsia" w:ascii="仿宋_GB2312" w:hAnsi="仿宋_GB2312" w:eastAsia="仿宋_GB2312" w:cs="仿宋_GB2312"/>
          <w:color w:val="000000"/>
          <w:sz w:val="32"/>
          <w:szCs w:val="32"/>
        </w:rPr>
        <w:t>年   月   日                    年   月   日</w:t>
      </w:r>
    </w:p>
    <w:p>
      <w:pPr>
        <w:spacing w:line="594" w:lineRule="exact"/>
        <w:jc w:val="left"/>
        <w:rPr>
          <w:rFonts w:hint="eastAsia" w:ascii="仿宋_GB2312" w:hAnsi="仿宋_GB2312" w:eastAsia="仿宋_GB2312" w:cs="仿宋_GB2312"/>
          <w:color w:val="000000"/>
          <w:kern w:val="0"/>
          <w:sz w:val="30"/>
          <w:szCs w:val="30"/>
          <w:shd w:val="clear" w:color="auto" w:fill="FFFFFF"/>
        </w:rPr>
      </w:pPr>
    </w:p>
    <w:p>
      <w:pPr>
        <w:pStyle w:val="2"/>
        <w:spacing w:line="594" w:lineRule="exact"/>
        <w:rPr>
          <w:rFonts w:hint="eastAsia" w:ascii="黑体" w:hAnsi="黑体" w:eastAsia="黑体" w:cs="黑体"/>
          <w:color w:val="000000"/>
          <w:kern w:val="0"/>
          <w:szCs w:val="32"/>
          <w:shd w:val="clear" w:color="auto" w:fill="FFFFFF"/>
        </w:rPr>
      </w:pPr>
      <w:r>
        <w:rPr>
          <w:color w:val="000000"/>
        </w:rPr>
        <w:br w:type="page"/>
      </w:r>
      <w:r>
        <w:rPr>
          <w:rFonts w:hint="eastAsia" w:ascii="黑体" w:hAnsi="黑体" w:eastAsia="黑体" w:cs="黑体"/>
          <w:color w:val="000000"/>
          <w:kern w:val="0"/>
          <w:szCs w:val="32"/>
          <w:shd w:val="clear" w:color="auto" w:fill="FFFFFF"/>
        </w:rPr>
        <w:t>附件7</w:t>
      </w:r>
    </w:p>
    <w:p>
      <w:pPr>
        <w:spacing w:line="594" w:lineRule="exact"/>
        <w:jc w:val="center"/>
        <w:rPr>
          <w:rFonts w:hint="eastAsia" w:ascii="方正小标宋简体" w:hAnsi="方正小标宋简体" w:eastAsia="方正小标宋简体" w:cs="方正小标宋简体"/>
          <w:color w:val="000000"/>
          <w:kern w:val="0"/>
          <w:sz w:val="44"/>
          <w:szCs w:val="44"/>
          <w:shd w:val="clear" w:color="auto" w:fill="FFFFFF"/>
        </w:rPr>
      </w:pPr>
    </w:p>
    <w:p>
      <w:pPr>
        <w:spacing w:line="594" w:lineRule="exact"/>
        <w:jc w:val="center"/>
        <w:rPr>
          <w:rFonts w:hint="eastAsia" w:ascii="方正小标宋简体" w:hAnsi="方正小标宋简体" w:eastAsia="方正小标宋简体" w:cs="方正小标宋简体"/>
          <w:color w:val="000000"/>
          <w:kern w:val="0"/>
          <w:sz w:val="44"/>
          <w:szCs w:val="44"/>
          <w:shd w:val="clear" w:color="auto" w:fill="FFFFFF"/>
        </w:rPr>
      </w:pPr>
      <w:r>
        <w:rPr>
          <w:rFonts w:hint="eastAsia" w:ascii="方正小标宋简体" w:hAnsi="方正小标宋简体" w:eastAsia="方正小标宋简体" w:cs="方正小标宋简体"/>
          <w:color w:val="000000"/>
          <w:kern w:val="0"/>
          <w:sz w:val="44"/>
          <w:szCs w:val="44"/>
          <w:shd w:val="clear" w:color="auto" w:fill="FFFFFF"/>
        </w:rPr>
        <w:t>陕西省生态环境损害赔偿协议</w:t>
      </w:r>
    </w:p>
    <w:p>
      <w:pPr>
        <w:spacing w:line="594" w:lineRule="exact"/>
        <w:jc w:val="center"/>
        <w:rPr>
          <w:rFonts w:hint="eastAsia" w:ascii="方正小标宋简体" w:hAnsi="方正小标宋简体" w:eastAsia="方正小标宋简体" w:cs="方正小标宋简体"/>
          <w:color w:val="000000"/>
          <w:kern w:val="0"/>
          <w:sz w:val="44"/>
          <w:szCs w:val="44"/>
          <w:shd w:val="clear" w:color="auto" w:fill="FFFFFF"/>
        </w:rPr>
      </w:pPr>
      <w:r>
        <w:rPr>
          <w:rFonts w:hint="eastAsia" w:ascii="方正小标宋简体" w:hAnsi="方正小标宋简体" w:eastAsia="方正小标宋简体" w:cs="方正小标宋简体"/>
          <w:color w:val="000000"/>
          <w:kern w:val="0"/>
          <w:sz w:val="44"/>
          <w:szCs w:val="44"/>
          <w:shd w:val="clear" w:color="auto" w:fill="FFFFFF"/>
        </w:rPr>
        <w:t>司法确认申请书（范本）</w:t>
      </w:r>
    </w:p>
    <w:p>
      <w:pPr>
        <w:spacing w:line="594" w:lineRule="exact"/>
        <w:jc w:val="center"/>
        <w:rPr>
          <w:rFonts w:hint="eastAsia" w:ascii="方正小标宋简体" w:hAnsi="方正小标宋简体" w:eastAsia="方正小标宋简体" w:cs="方正小标宋简体"/>
          <w:color w:val="000000"/>
          <w:kern w:val="0"/>
          <w:sz w:val="44"/>
          <w:szCs w:val="44"/>
          <w:shd w:val="clear" w:color="auto" w:fill="FFFFFF"/>
        </w:rPr>
      </w:pPr>
    </w:p>
    <w:p>
      <w:pPr>
        <w:spacing w:line="594"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申请人（赔偿权利人指定的部门、机构）</w:t>
      </w:r>
      <w:r>
        <w:rPr>
          <w:rFonts w:hint="eastAsia" w:ascii="仿宋_GB2312" w:hAnsi="仿宋_GB2312" w:eastAsia="仿宋_GB2312" w:cs="仿宋_GB2312"/>
          <w:color w:val="000000"/>
          <w:kern w:val="0"/>
          <w:sz w:val="32"/>
          <w:szCs w:val="32"/>
        </w:rPr>
        <w:t>：</w:t>
      </w:r>
    </w:p>
    <w:p>
      <w:pPr>
        <w:spacing w:line="594"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统一社会信用代码：</w:t>
      </w:r>
    </w:p>
    <w:p>
      <w:pPr>
        <w:spacing w:line="594"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法定代表人：</w:t>
      </w:r>
    </w:p>
    <w:p>
      <w:pPr>
        <w:spacing w:line="594"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地址（联系方式）：</w:t>
      </w:r>
    </w:p>
    <w:p>
      <w:pPr>
        <w:spacing w:line="594" w:lineRule="exact"/>
        <w:ind w:firstLine="640" w:firstLineChars="200"/>
        <w:rPr>
          <w:rFonts w:hint="eastAsia" w:ascii="仿宋_GB2312" w:hAnsi="仿宋_GB2312" w:eastAsia="仿宋_GB2312" w:cs="仿宋_GB2312"/>
          <w:color w:val="000000"/>
          <w:kern w:val="0"/>
          <w:sz w:val="32"/>
          <w:szCs w:val="32"/>
        </w:rPr>
      </w:pPr>
    </w:p>
    <w:p>
      <w:pPr>
        <w:spacing w:line="594"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申请人（赔偿义务人）</w:t>
      </w:r>
      <w:r>
        <w:rPr>
          <w:rFonts w:hint="eastAsia" w:ascii="仿宋_GB2312" w:hAnsi="仿宋_GB2312" w:eastAsia="仿宋_GB2312" w:cs="仿宋_GB2312"/>
          <w:color w:val="000000"/>
          <w:kern w:val="0"/>
          <w:sz w:val="32"/>
          <w:szCs w:val="32"/>
        </w:rPr>
        <w:t>：</w:t>
      </w:r>
    </w:p>
    <w:p>
      <w:pPr>
        <w:spacing w:line="594"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统一社会信用代码：</w:t>
      </w:r>
    </w:p>
    <w:p>
      <w:pPr>
        <w:spacing w:line="594"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法定代表人（负责人）：</w:t>
      </w:r>
    </w:p>
    <w:p>
      <w:pPr>
        <w:spacing w:line="594"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地址（联系方式）：</w:t>
      </w:r>
    </w:p>
    <w:p>
      <w:pPr>
        <w:spacing w:line="594" w:lineRule="exact"/>
        <w:ind w:firstLine="640"/>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（赔偿义务人是自然人的按如下填写）</w:t>
      </w:r>
    </w:p>
    <w:p>
      <w:pPr>
        <w:spacing w:line="594" w:lineRule="exact"/>
        <w:ind w:firstLine="64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申请人（赔偿义务人）：</w:t>
      </w:r>
    </w:p>
    <w:p>
      <w:pPr>
        <w:spacing w:line="594" w:lineRule="exact"/>
        <w:ind w:firstLine="64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身份证号：</w:t>
      </w:r>
    </w:p>
    <w:p>
      <w:pPr>
        <w:spacing w:line="594" w:lineRule="exact"/>
        <w:ind w:firstLine="64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工作单位或职业：</w:t>
      </w:r>
    </w:p>
    <w:p>
      <w:pPr>
        <w:spacing w:line="594" w:lineRule="exact"/>
        <w:ind w:firstLine="64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住址（联系方式）：</w:t>
      </w:r>
    </w:p>
    <w:p>
      <w:pPr>
        <w:spacing w:line="594" w:lineRule="exact"/>
        <w:ind w:firstLine="640"/>
        <w:rPr>
          <w:rFonts w:hint="eastAsia" w:ascii="仿宋_GB2312" w:hAnsi="仿宋_GB2312" w:eastAsia="仿宋_GB2312" w:cs="仿宋_GB2312"/>
          <w:color w:val="000000"/>
          <w:kern w:val="0"/>
          <w:sz w:val="32"/>
          <w:szCs w:val="32"/>
          <w:shd w:val="clear" w:color="auto" w:fill="FFFFFF"/>
        </w:rPr>
      </w:pPr>
    </w:p>
    <w:p>
      <w:pPr>
        <w:spacing w:line="594" w:lineRule="exact"/>
        <w:ind w:firstLine="64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请求事项：</w:t>
      </w:r>
    </w:p>
    <w:p>
      <w:pPr>
        <w:spacing w:line="594"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确认申请人</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与</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于   年   月   日达成的</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生态环境损害赔偿磋商协议有效。</w:t>
      </w:r>
    </w:p>
    <w:p>
      <w:pPr>
        <w:spacing w:line="594" w:lineRule="exact"/>
        <w:ind w:firstLine="64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事实和理由：</w:t>
      </w:r>
    </w:p>
    <w:p>
      <w:pPr>
        <w:spacing w:line="594"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年  月  日，申请人</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与</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经磋商，达成了如下磋商协议：</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shd w:val="clear" w:color="auto" w:fill="FFFFFF"/>
        </w:rPr>
        <w:t>（写明磋商协议内容）</w:t>
      </w:r>
      <w:r>
        <w:rPr>
          <w:rFonts w:hint="eastAsia" w:ascii="仿宋_GB2312" w:hAnsi="仿宋_GB2312" w:eastAsia="仿宋_GB2312" w:cs="仿宋_GB2312"/>
          <w:color w:val="000000"/>
          <w:kern w:val="0"/>
          <w:sz w:val="32"/>
          <w:szCs w:val="32"/>
        </w:rPr>
        <w:t>。</w:t>
      </w:r>
    </w:p>
    <w:p>
      <w:pPr>
        <w:spacing w:line="594"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申请人根据《生态环境损害赔偿制度改革方案》和</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（各地方赔偿权利人发布的实施方案、办法等）的规定，为实现受损生态环境的修复和赔偿自愿达成协议，没有恶意串通、规避法律的行为。</w:t>
      </w:r>
    </w:p>
    <w:p>
      <w:pPr>
        <w:spacing w:line="594"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此致</w:t>
      </w:r>
    </w:p>
    <w:p>
      <w:pPr>
        <w:spacing w:line="594"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u w:val="single"/>
        </w:rPr>
        <w:t xml:space="preserve">  </w:t>
      </w:r>
      <w:r>
        <w:rPr>
          <w:rFonts w:ascii="仿宋_GB2312" w:hAnsi="仿宋_GB2312" w:eastAsia="仿宋_GB2312" w:cs="仿宋_GB2312"/>
          <w:color w:val="000000"/>
          <w:kern w:val="0"/>
          <w:sz w:val="32"/>
          <w:szCs w:val="32"/>
          <w:u w:val="single"/>
          <w:lang w:val="en"/>
        </w:rPr>
        <w:t xml:space="preserve"> </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人民法院</w:t>
      </w:r>
    </w:p>
    <w:p>
      <w:pPr>
        <w:spacing w:line="594" w:lineRule="exact"/>
        <w:ind w:firstLine="640"/>
        <w:rPr>
          <w:rFonts w:hint="eastAsia" w:ascii="仿宋_GB2312" w:hAnsi="仿宋_GB2312" w:eastAsia="仿宋_GB2312" w:cs="仿宋_GB2312"/>
          <w:color w:val="000000"/>
          <w:kern w:val="0"/>
          <w:sz w:val="32"/>
          <w:szCs w:val="32"/>
        </w:rPr>
      </w:pPr>
    </w:p>
    <w:p>
      <w:pPr>
        <w:spacing w:line="594"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附件：磋商协议及证明等材料</w:t>
      </w:r>
    </w:p>
    <w:p>
      <w:pPr>
        <w:spacing w:line="594"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p>
    <w:p>
      <w:pPr>
        <w:spacing w:line="594"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p>
    <w:p>
      <w:pPr>
        <w:pStyle w:val="3"/>
        <w:spacing w:line="594" w:lineRule="exact"/>
        <w:rPr>
          <w:rFonts w:hint="eastAsia" w:ascii="仿宋_GB2312" w:hAnsi="仿宋_GB2312" w:eastAsia="仿宋_GB2312" w:cs="仿宋_GB2312"/>
          <w:color w:val="000000"/>
          <w:kern w:val="0"/>
          <w:sz w:val="32"/>
          <w:szCs w:val="32"/>
        </w:rPr>
      </w:pPr>
    </w:p>
    <w:p>
      <w:pPr>
        <w:pStyle w:val="3"/>
        <w:spacing w:line="594" w:lineRule="exact"/>
        <w:rPr>
          <w:rFonts w:hint="eastAsia" w:ascii="仿宋_GB2312" w:hAnsi="仿宋_GB2312" w:eastAsia="仿宋_GB2312" w:cs="仿宋_GB2312"/>
          <w:color w:val="000000"/>
          <w:kern w:val="0"/>
          <w:sz w:val="32"/>
          <w:szCs w:val="32"/>
        </w:rPr>
      </w:pPr>
    </w:p>
    <w:p>
      <w:pPr>
        <w:spacing w:line="594" w:lineRule="exact"/>
        <w:ind w:firstLine="3520" w:firstLineChars="11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申请人（签名或者盖章）</w:t>
      </w:r>
    </w:p>
    <w:p>
      <w:pPr>
        <w:spacing w:line="594" w:lineRule="exact"/>
        <w:ind w:firstLine="4800" w:firstLineChars="1500"/>
        <w:rPr>
          <w:rFonts w:hint="eastAsia" w:ascii="仿宋_GB2312" w:hAnsi="宋体" w:cs="Arial"/>
          <w:color w:val="000000"/>
          <w:kern w:val="0"/>
          <w:sz w:val="24"/>
        </w:rPr>
      </w:pPr>
      <w:r>
        <w:rPr>
          <w:rFonts w:hint="eastAsia" w:ascii="仿宋_GB2312" w:hAnsi="仿宋_GB2312" w:eastAsia="仿宋_GB2312" w:cs="仿宋_GB2312"/>
          <w:color w:val="000000"/>
          <w:kern w:val="0"/>
          <w:sz w:val="32"/>
          <w:szCs w:val="32"/>
        </w:rPr>
        <w:t xml:space="preserve"> 年  月  日</w:t>
      </w:r>
    </w:p>
    <w:p>
      <w:pPr>
        <w:spacing w:line="626" w:lineRule="exact"/>
        <w:jc w:val="left"/>
        <w:rPr>
          <w:rFonts w:hint="eastAsia" w:ascii="黑体" w:hAnsi="黑体" w:eastAsia="黑体" w:cs="黑体"/>
          <w:color w:val="000000"/>
          <w:kern w:val="0"/>
          <w:sz w:val="32"/>
          <w:szCs w:val="32"/>
          <w:shd w:val="clear" w:color="auto" w:fill="FFFFFF"/>
        </w:rPr>
      </w:pPr>
      <w:r>
        <w:rPr>
          <w:rFonts w:hint="eastAsia" w:ascii="仿宋_GB2312" w:hAnsi="宋体" w:cs="Arial"/>
          <w:color w:val="000000"/>
          <w:kern w:val="0"/>
          <w:sz w:val="24"/>
        </w:rPr>
        <w:br w:type="page"/>
      </w:r>
      <w:r>
        <w:rPr>
          <w:rFonts w:hint="eastAsia" w:ascii="黑体" w:hAnsi="黑体" w:eastAsia="黑体" w:cs="黑体"/>
          <w:color w:val="000000"/>
          <w:kern w:val="0"/>
          <w:sz w:val="32"/>
          <w:szCs w:val="32"/>
          <w:shd w:val="clear" w:color="auto" w:fill="FFFFFF"/>
        </w:rPr>
        <w:t>附件8</w:t>
      </w:r>
    </w:p>
    <w:p>
      <w:pPr>
        <w:spacing w:line="626" w:lineRule="exact"/>
        <w:jc w:val="center"/>
        <w:rPr>
          <w:rFonts w:hint="eastAsia" w:ascii="方正小标宋简体" w:hAnsi="方正小标宋简体" w:eastAsia="方正小标宋简体" w:cs="方正小标宋简体"/>
          <w:color w:val="000000"/>
          <w:kern w:val="0"/>
          <w:sz w:val="44"/>
          <w:szCs w:val="44"/>
          <w:shd w:val="clear" w:color="auto" w:fill="FFFFFF"/>
        </w:rPr>
      </w:pPr>
    </w:p>
    <w:p>
      <w:pPr>
        <w:spacing w:line="626" w:lineRule="exact"/>
        <w:jc w:val="center"/>
        <w:rPr>
          <w:rFonts w:hint="eastAsia" w:ascii="方正小标宋简体" w:hAnsi="方正小标宋简体" w:eastAsia="方正小标宋简体" w:cs="方正小标宋简体"/>
          <w:color w:val="000000"/>
          <w:kern w:val="0"/>
          <w:sz w:val="44"/>
          <w:szCs w:val="44"/>
          <w:shd w:val="clear" w:color="auto" w:fill="FFFFFF"/>
        </w:rPr>
      </w:pPr>
      <w:r>
        <w:rPr>
          <w:rFonts w:hint="eastAsia" w:ascii="方正小标宋简体" w:hAnsi="方正小标宋简体" w:eastAsia="方正小标宋简体" w:cs="方正小标宋简体"/>
          <w:color w:val="000000"/>
          <w:kern w:val="0"/>
          <w:sz w:val="44"/>
          <w:szCs w:val="44"/>
          <w:shd w:val="clear" w:color="auto" w:fill="FFFFFF"/>
        </w:rPr>
        <w:t>陕西省生态环境损害赔偿协议</w:t>
      </w:r>
    </w:p>
    <w:p>
      <w:pPr>
        <w:spacing w:line="626" w:lineRule="exact"/>
        <w:jc w:val="center"/>
        <w:rPr>
          <w:rFonts w:hint="eastAsia" w:ascii="方正小标宋简体" w:hAnsi="方正小标宋简体" w:eastAsia="方正小标宋简体" w:cs="方正小标宋简体"/>
          <w:color w:val="000000"/>
          <w:kern w:val="0"/>
          <w:sz w:val="44"/>
          <w:szCs w:val="44"/>
          <w:shd w:val="clear" w:color="auto" w:fill="FFFFFF"/>
        </w:rPr>
      </w:pPr>
      <w:r>
        <w:rPr>
          <w:rFonts w:hint="eastAsia" w:ascii="方正小标宋简体" w:hAnsi="方正小标宋简体" w:eastAsia="方正小标宋简体" w:cs="方正小标宋简体"/>
          <w:color w:val="000000"/>
          <w:kern w:val="0"/>
          <w:sz w:val="44"/>
          <w:szCs w:val="44"/>
          <w:shd w:val="clear" w:color="auto" w:fill="FFFFFF"/>
        </w:rPr>
        <w:t>强制执行申请书（范本）</w:t>
      </w:r>
    </w:p>
    <w:p>
      <w:pPr>
        <w:spacing w:line="626" w:lineRule="exact"/>
        <w:jc w:val="center"/>
        <w:rPr>
          <w:rFonts w:hint="eastAsia" w:ascii="方正小标宋简体" w:hAnsi="方正小标宋简体" w:eastAsia="方正小标宋简体" w:cs="方正小标宋简体"/>
          <w:color w:val="000000"/>
          <w:kern w:val="0"/>
          <w:sz w:val="44"/>
          <w:szCs w:val="44"/>
          <w:shd w:val="clear" w:color="auto" w:fill="FFFFFF"/>
        </w:rPr>
      </w:pPr>
    </w:p>
    <w:p>
      <w:pPr>
        <w:spacing w:line="626"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申请人名称：</w:t>
      </w:r>
    </w:p>
    <w:p>
      <w:pPr>
        <w:spacing w:line="626"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地址（联系方式）：</w:t>
      </w:r>
    </w:p>
    <w:p>
      <w:pPr>
        <w:spacing w:line="626"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法定代表人：</w:t>
      </w:r>
    </w:p>
    <w:p>
      <w:pPr>
        <w:spacing w:line="626"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委托代理人（姓名、工作单位及职务）：</w:t>
      </w:r>
    </w:p>
    <w:p>
      <w:pPr>
        <w:spacing w:line="626"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联系方式：</w:t>
      </w:r>
    </w:p>
    <w:p>
      <w:pPr>
        <w:spacing w:line="626"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被申请人名称或姓名：</w:t>
      </w:r>
    </w:p>
    <w:p>
      <w:pPr>
        <w:spacing w:line="626"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地址（联系方式）：</w:t>
      </w:r>
    </w:p>
    <w:p>
      <w:pPr>
        <w:spacing w:line="626"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法定代表人（负责人）：</w:t>
      </w:r>
    </w:p>
    <w:p>
      <w:pPr>
        <w:spacing w:line="626" w:lineRule="exact"/>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pacing w:val="-6"/>
          <w:kern w:val="0"/>
          <w:sz w:val="32"/>
          <w:szCs w:val="32"/>
        </w:rPr>
        <w:t>对（</w:t>
      </w:r>
      <w:r>
        <w:rPr>
          <w:rFonts w:hint="eastAsia" w:ascii="仿宋_GB2312" w:hAnsi="仿宋_GB2312" w:eastAsia="仿宋_GB2312" w:cs="仿宋_GB2312"/>
          <w:color w:val="000000"/>
          <w:spacing w:val="-6"/>
          <w:kern w:val="0"/>
          <w:sz w:val="32"/>
          <w:szCs w:val="32"/>
          <w:u w:val="single"/>
        </w:rPr>
        <w:t xml:space="preserve">   </w:t>
      </w:r>
      <w:r>
        <w:rPr>
          <w:rFonts w:hint="eastAsia" w:ascii="仿宋_GB2312" w:hAnsi="仿宋_GB2312" w:eastAsia="仿宋_GB2312" w:cs="仿宋_GB2312"/>
          <w:color w:val="000000"/>
          <w:spacing w:val="-6"/>
          <w:kern w:val="0"/>
          <w:sz w:val="32"/>
          <w:szCs w:val="32"/>
        </w:rPr>
        <w:t>生态环境损害赔偿）一案，我单位   年   月   日，开展生态环境损害调查，查明事实</w:t>
      </w:r>
      <w:r>
        <w:rPr>
          <w:rFonts w:hint="eastAsia" w:ascii="仿宋_GB2312" w:hAnsi="仿宋_GB2312" w:eastAsia="仿宋_GB2312" w:cs="仿宋_GB2312"/>
          <w:color w:val="000000"/>
          <w:spacing w:val="-6"/>
          <w:kern w:val="0"/>
          <w:sz w:val="32"/>
          <w:szCs w:val="32"/>
          <w:u w:val="single"/>
        </w:rPr>
        <w:t xml:space="preserve">   </w:t>
      </w:r>
      <w:r>
        <w:rPr>
          <w:rFonts w:hint="eastAsia" w:ascii="仿宋_GB2312" w:hAnsi="仿宋_GB2312" w:eastAsia="仿宋_GB2312" w:cs="仿宋_GB2312"/>
          <w:color w:val="000000"/>
          <w:spacing w:val="-6"/>
          <w:kern w:val="0"/>
          <w:sz w:val="32"/>
          <w:szCs w:val="32"/>
        </w:rPr>
        <w:t>。   年   月   日，我单位通知赔偿义务人进行磋商。   年   月   日至   年   月   日经过</w:t>
      </w:r>
      <w:r>
        <w:rPr>
          <w:rFonts w:hint="eastAsia" w:ascii="仿宋_GB2312" w:hAnsi="仿宋_GB2312" w:eastAsia="仿宋_GB2312" w:cs="仿宋_GB2312"/>
          <w:color w:val="000000"/>
          <w:spacing w:val="-6"/>
          <w:kern w:val="0"/>
          <w:sz w:val="32"/>
          <w:szCs w:val="32"/>
          <w:u w:val="single"/>
        </w:rPr>
        <w:t xml:space="preserve">   </w:t>
      </w:r>
      <w:r>
        <w:rPr>
          <w:rFonts w:hint="eastAsia" w:ascii="仿宋_GB2312" w:hAnsi="仿宋_GB2312" w:eastAsia="仿宋_GB2312" w:cs="仿宋_GB2312"/>
          <w:color w:val="000000"/>
          <w:spacing w:val="-6"/>
          <w:kern w:val="0"/>
          <w:sz w:val="32"/>
          <w:szCs w:val="32"/>
        </w:rPr>
        <w:t>轮磋商，双方协商一致达成</w:t>
      </w:r>
      <w:r>
        <w:rPr>
          <w:rFonts w:hint="eastAsia" w:ascii="仿宋_GB2312" w:hAnsi="仿宋_GB2312" w:eastAsia="仿宋_GB2312" w:cs="仿宋_GB2312"/>
          <w:color w:val="000000"/>
          <w:spacing w:val="-6"/>
          <w:kern w:val="0"/>
          <w:sz w:val="32"/>
          <w:szCs w:val="32"/>
          <w:u w:val="single"/>
        </w:rPr>
        <w:t xml:space="preserve">   </w:t>
      </w:r>
      <w:r>
        <w:rPr>
          <w:rFonts w:hint="eastAsia" w:ascii="仿宋_GB2312" w:hAnsi="仿宋_GB2312" w:eastAsia="仿宋_GB2312" w:cs="仿宋_GB2312"/>
          <w:color w:val="000000"/>
          <w:spacing w:val="-6"/>
          <w:kern w:val="0"/>
          <w:sz w:val="32"/>
          <w:szCs w:val="32"/>
        </w:rPr>
        <w:t>磋商协议，于   年   月  日</w:t>
      </w:r>
      <w:r>
        <w:rPr>
          <w:rFonts w:ascii="仿宋_GB2312" w:hAnsi="仿宋_GB2312" w:eastAsia="仿宋_GB2312" w:cs="仿宋_GB2312"/>
          <w:color w:val="000000"/>
          <w:kern w:val="0"/>
          <w:sz w:val="32"/>
          <w:szCs w:val="32"/>
          <w:u w:val="single"/>
        </w:rPr>
        <w:br w:type="textWrapping"/>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向</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人民法院申请司法确认。</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人民法院予以司法确认（司法确认文书号）。赔偿义务人</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在司法确认的磋商协议规定期限内未按照协议要求赔偿（开展修复）。由于赔偿义务人</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一直未按照协议履行赔偿（修复）义务，因此申请法院强制执行已生效的</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号司法确认文书。</w:t>
      </w:r>
    </w:p>
    <w:p>
      <w:pPr>
        <w:spacing w:line="626" w:lineRule="exact"/>
        <w:ind w:firstLine="640"/>
        <w:rPr>
          <w:rFonts w:hint="eastAsia" w:ascii="仿宋_GB2312" w:hAnsi="仿宋_GB2312" w:eastAsia="仿宋_GB2312" w:cs="仿宋_GB2312"/>
          <w:color w:val="000000"/>
          <w:kern w:val="0"/>
          <w:sz w:val="32"/>
          <w:szCs w:val="32"/>
        </w:rPr>
      </w:pPr>
    </w:p>
    <w:p>
      <w:pPr>
        <w:spacing w:line="626"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附：司法确认磋商协议</w:t>
      </w:r>
    </w:p>
    <w:p>
      <w:pPr>
        <w:spacing w:line="626" w:lineRule="exact"/>
        <w:ind w:firstLine="640"/>
        <w:rPr>
          <w:rFonts w:hint="eastAsia" w:ascii="仿宋_GB2312" w:hAnsi="仿宋_GB2312" w:eastAsia="仿宋_GB2312" w:cs="仿宋_GB2312"/>
          <w:color w:val="000000"/>
          <w:kern w:val="0"/>
          <w:sz w:val="32"/>
          <w:szCs w:val="32"/>
        </w:rPr>
      </w:pPr>
    </w:p>
    <w:p>
      <w:pPr>
        <w:spacing w:line="626"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此致</w:t>
      </w:r>
    </w:p>
    <w:p>
      <w:pPr>
        <w:spacing w:line="626"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人民法院</w:t>
      </w:r>
    </w:p>
    <w:p>
      <w:pPr>
        <w:pStyle w:val="3"/>
        <w:spacing w:line="626" w:lineRule="exact"/>
        <w:rPr>
          <w:rFonts w:hint="eastAsia" w:ascii="仿宋_GB2312" w:hAnsi="仿宋_GB2312" w:eastAsia="仿宋_GB2312" w:cs="仿宋_GB2312"/>
          <w:color w:val="000000"/>
          <w:kern w:val="0"/>
          <w:sz w:val="32"/>
          <w:szCs w:val="32"/>
        </w:rPr>
      </w:pPr>
    </w:p>
    <w:p>
      <w:pPr>
        <w:pStyle w:val="3"/>
        <w:spacing w:line="626" w:lineRule="exact"/>
        <w:rPr>
          <w:rFonts w:hint="eastAsia" w:ascii="仿宋_GB2312" w:hAnsi="仿宋_GB2312" w:eastAsia="仿宋_GB2312" w:cs="仿宋_GB2312"/>
          <w:color w:val="000000"/>
          <w:kern w:val="0"/>
          <w:sz w:val="32"/>
          <w:szCs w:val="32"/>
        </w:rPr>
      </w:pPr>
    </w:p>
    <w:p>
      <w:pPr>
        <w:pStyle w:val="3"/>
        <w:spacing w:line="626" w:lineRule="exact"/>
        <w:rPr>
          <w:rFonts w:hint="eastAsia" w:ascii="仿宋_GB2312" w:hAnsi="仿宋_GB2312" w:eastAsia="仿宋_GB2312" w:cs="仿宋_GB2312"/>
          <w:color w:val="000000"/>
          <w:kern w:val="0"/>
          <w:sz w:val="32"/>
          <w:szCs w:val="32"/>
        </w:rPr>
      </w:pPr>
    </w:p>
    <w:p>
      <w:pPr>
        <w:spacing w:line="626"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赔偿权利人指定的部门或机构（盖章）</w:t>
      </w:r>
    </w:p>
    <w:p>
      <w:pPr>
        <w:spacing w:line="626" w:lineRule="exact"/>
        <w:ind w:firstLine="4480" w:firstLineChars="14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年   月   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AF8A1"/>
    <w:multiLevelType w:val="singleLevel"/>
    <w:tmpl w:val="5BAAF8A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CE481C"/>
    <w:rsid w:val="4ECE4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rPr>
      <w:sz w:val="32"/>
    </w:rPr>
  </w:style>
  <w:style w:type="paragraph" w:styleId="3">
    <w:name w:val="Normal Indent"/>
    <w:basedOn w:val="1"/>
    <w:qFormat/>
    <w:uiPriority w:val="0"/>
    <w:pPr>
      <w:ind w:firstLine="200"/>
    </w:pPr>
    <w:rPr>
      <w:rFonts w:eastAsia="楷体_GB2312"/>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2022-09-02T08:50:00Z</dcterms:created>
  <dc:creator>zhuoyue367</dc:creator>
  <cp:lastModifiedBy>zhuoyue367</cp:lastModifiedBy>
  <dcterms:modified xsi:type="dcterms:W3CDTF">2022-09-02T08:55:25Z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